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8295A2" w14:textId="77777777" w:rsidR="00256398" w:rsidRPr="00382BEE" w:rsidRDefault="00256398" w:rsidP="000F2B09">
      <w:pPr>
        <w:spacing w:after="0" w:line="276" w:lineRule="auto"/>
        <w:contextualSpacing/>
        <w:rPr>
          <w:rFonts w:ascii="Times New Roman" w:hAnsi="Times New Roman" w:cs="Times New Roman"/>
          <w:b/>
          <w:sz w:val="24"/>
          <w:szCs w:val="24"/>
          <w:lang w:val="fr-FR"/>
        </w:rPr>
      </w:pPr>
      <w:bookmarkStart w:id="0" w:name="_GoBack"/>
      <w:bookmarkEnd w:id="0"/>
      <w:r w:rsidRPr="000F2B09">
        <w:rPr>
          <w:rFonts w:ascii="Times New Roman" w:hAnsi="Times New Roman" w:cs="Times New Roman"/>
          <w:b/>
          <w:sz w:val="24"/>
          <w:szCs w:val="24"/>
          <w:lang w:val="fr-FR"/>
        </w:rPr>
        <w:t>Appel à communication</w:t>
      </w:r>
    </w:p>
    <w:p w14:paraId="2EB34716" w14:textId="77777777" w:rsidR="00256398" w:rsidRPr="00382BEE" w:rsidRDefault="00256398" w:rsidP="000F2B09">
      <w:pPr>
        <w:spacing w:after="0" w:line="276" w:lineRule="auto"/>
        <w:contextualSpacing/>
        <w:rPr>
          <w:rFonts w:ascii="Times New Roman" w:hAnsi="Times New Roman" w:cs="Times New Roman"/>
          <w:b/>
          <w:sz w:val="24"/>
          <w:szCs w:val="24"/>
          <w:lang w:val="fr-FR"/>
        </w:rPr>
      </w:pPr>
    </w:p>
    <w:p w14:paraId="2EBAEBAA" w14:textId="300A71B0" w:rsidR="00256398" w:rsidRPr="000F7DC5" w:rsidRDefault="00256398" w:rsidP="000F2B09">
      <w:pPr>
        <w:spacing w:after="0" w:line="276" w:lineRule="auto"/>
        <w:contextualSpacing/>
        <w:jc w:val="center"/>
        <w:rPr>
          <w:rFonts w:ascii="Times New Roman" w:hAnsi="Times New Roman" w:cs="Times New Roman"/>
          <w:b/>
          <w:sz w:val="28"/>
          <w:szCs w:val="28"/>
          <w:lang w:val="fr-FR"/>
        </w:rPr>
      </w:pPr>
      <w:r w:rsidRPr="000F7DC5">
        <w:rPr>
          <w:rFonts w:ascii="Times New Roman" w:hAnsi="Times New Roman" w:cs="Times New Roman"/>
          <w:b/>
          <w:sz w:val="28"/>
          <w:szCs w:val="28"/>
          <w:lang w:val="fr-FR"/>
        </w:rPr>
        <w:t xml:space="preserve">Les </w:t>
      </w:r>
      <w:r w:rsidR="00F16B35" w:rsidRPr="000F7DC5">
        <w:rPr>
          <w:rFonts w:ascii="Times New Roman" w:hAnsi="Times New Roman" w:cs="Times New Roman"/>
          <w:b/>
          <w:sz w:val="28"/>
          <w:szCs w:val="28"/>
          <w:lang w:val="fr-FR"/>
        </w:rPr>
        <w:t>silences de la montagne</w:t>
      </w:r>
      <w:r w:rsidR="004F2C17">
        <w:rPr>
          <w:rFonts w:ascii="Times New Roman" w:hAnsi="Times New Roman" w:cs="Times New Roman"/>
          <w:b/>
          <w:sz w:val="28"/>
          <w:szCs w:val="28"/>
          <w:lang w:val="fr-FR"/>
        </w:rPr>
        <w:t>.</w:t>
      </w:r>
      <w:r w:rsidR="009E6813" w:rsidRPr="000F7DC5">
        <w:rPr>
          <w:rFonts w:ascii="Times New Roman" w:hAnsi="Times New Roman" w:cs="Times New Roman"/>
          <w:b/>
          <w:sz w:val="28"/>
          <w:szCs w:val="28"/>
          <w:lang w:val="fr-FR"/>
        </w:rPr>
        <w:t xml:space="preserve"> </w:t>
      </w:r>
    </w:p>
    <w:p w14:paraId="53EF95F9" w14:textId="2917AB23" w:rsidR="00256398" w:rsidRPr="000F7DC5" w:rsidRDefault="00256398" w:rsidP="000F2B09">
      <w:pPr>
        <w:spacing w:after="0" w:line="276" w:lineRule="auto"/>
        <w:contextualSpacing/>
        <w:jc w:val="center"/>
        <w:rPr>
          <w:rFonts w:ascii="Times New Roman" w:hAnsi="Times New Roman" w:cs="Times New Roman"/>
          <w:b/>
          <w:sz w:val="28"/>
          <w:szCs w:val="28"/>
          <w:lang w:val="fr-FR"/>
        </w:rPr>
      </w:pPr>
      <w:r w:rsidRPr="000F7DC5">
        <w:rPr>
          <w:rFonts w:ascii="Times New Roman" w:hAnsi="Times New Roman" w:cs="Times New Roman"/>
          <w:b/>
          <w:sz w:val="28"/>
          <w:szCs w:val="28"/>
          <w:lang w:val="fr-FR"/>
        </w:rPr>
        <w:t>Littérature et discours alpins (XVIII</w:t>
      </w:r>
      <w:r w:rsidR="009E6813" w:rsidRPr="000F7DC5">
        <w:rPr>
          <w:rFonts w:ascii="Times New Roman" w:hAnsi="Times New Roman" w:cs="Times New Roman"/>
          <w:b/>
          <w:sz w:val="28"/>
          <w:szCs w:val="28"/>
          <w:vertAlign w:val="superscript"/>
          <w:lang w:val="fr-FR"/>
        </w:rPr>
        <w:t>e</w:t>
      </w:r>
      <w:r w:rsidRPr="000F7DC5">
        <w:rPr>
          <w:rFonts w:ascii="Times New Roman" w:hAnsi="Times New Roman" w:cs="Times New Roman"/>
          <w:b/>
          <w:sz w:val="28"/>
          <w:szCs w:val="28"/>
          <w:lang w:val="fr-FR"/>
        </w:rPr>
        <w:t>-XXI</w:t>
      </w:r>
      <w:r w:rsidR="009E6813" w:rsidRPr="000F7DC5">
        <w:rPr>
          <w:rFonts w:ascii="Times New Roman" w:hAnsi="Times New Roman" w:cs="Times New Roman"/>
          <w:b/>
          <w:sz w:val="28"/>
          <w:szCs w:val="28"/>
          <w:vertAlign w:val="superscript"/>
          <w:lang w:val="fr-FR"/>
        </w:rPr>
        <w:t>e</w:t>
      </w:r>
      <w:r w:rsidRPr="000F7DC5">
        <w:rPr>
          <w:rFonts w:ascii="Times New Roman" w:hAnsi="Times New Roman" w:cs="Times New Roman"/>
          <w:b/>
          <w:sz w:val="28"/>
          <w:szCs w:val="28"/>
          <w:lang w:val="fr-FR"/>
        </w:rPr>
        <w:t xml:space="preserve"> siècles)</w:t>
      </w:r>
    </w:p>
    <w:p w14:paraId="4AB9DF19" w14:textId="77777777" w:rsidR="009F5309" w:rsidRPr="00382BEE" w:rsidRDefault="009F5309" w:rsidP="000F2B09">
      <w:pPr>
        <w:spacing w:after="0" w:line="276" w:lineRule="auto"/>
        <w:contextualSpacing/>
        <w:jc w:val="both"/>
        <w:rPr>
          <w:rFonts w:ascii="Times New Roman" w:hAnsi="Times New Roman" w:cs="Times New Roman"/>
          <w:sz w:val="24"/>
          <w:szCs w:val="24"/>
          <w:lang w:val="fr-FR"/>
        </w:rPr>
      </w:pPr>
    </w:p>
    <w:p w14:paraId="29595AA8" w14:textId="202372C8" w:rsidR="00256398" w:rsidRPr="00382BEE" w:rsidRDefault="00256398" w:rsidP="000F2B09">
      <w:pPr>
        <w:spacing w:after="0" w:line="276" w:lineRule="auto"/>
        <w:contextualSpacing/>
        <w:jc w:val="both"/>
        <w:rPr>
          <w:rFonts w:ascii="Times New Roman" w:hAnsi="Times New Roman" w:cs="Times New Roman"/>
          <w:sz w:val="24"/>
          <w:szCs w:val="24"/>
          <w:lang w:val="fr-FR"/>
        </w:rPr>
      </w:pPr>
      <w:r w:rsidRPr="00382BEE">
        <w:rPr>
          <w:rFonts w:ascii="Times New Roman" w:hAnsi="Times New Roman" w:cs="Times New Roman"/>
          <w:sz w:val="24"/>
          <w:szCs w:val="24"/>
          <w:lang w:val="fr-FR"/>
        </w:rPr>
        <w:t>Co</w:t>
      </w:r>
      <w:r w:rsidR="009E6813" w:rsidRPr="00382BEE">
        <w:rPr>
          <w:rFonts w:ascii="Times New Roman" w:hAnsi="Times New Roman" w:cs="Times New Roman"/>
          <w:sz w:val="24"/>
          <w:szCs w:val="24"/>
          <w:lang w:val="fr-FR"/>
        </w:rPr>
        <w:t>lloque international organisé pa</w:t>
      </w:r>
      <w:r w:rsidR="00817D8F" w:rsidRPr="00382BEE">
        <w:rPr>
          <w:rFonts w:ascii="Times New Roman" w:hAnsi="Times New Roman" w:cs="Times New Roman"/>
          <w:sz w:val="24"/>
          <w:szCs w:val="24"/>
          <w:lang w:val="fr-FR"/>
        </w:rPr>
        <w:t>r le Département de Sciences humaines et sociales</w:t>
      </w:r>
      <w:r w:rsidRPr="00382BEE">
        <w:rPr>
          <w:rFonts w:ascii="Times New Roman" w:hAnsi="Times New Roman" w:cs="Times New Roman"/>
          <w:sz w:val="24"/>
          <w:szCs w:val="24"/>
          <w:lang w:val="fr-FR"/>
        </w:rPr>
        <w:t xml:space="preserve"> de l’Université de la Vallée d’Aoste en collaboration avec l’Université Catholique de Milan.</w:t>
      </w:r>
    </w:p>
    <w:p w14:paraId="63F7B9C4" w14:textId="77777777" w:rsidR="00C86EA9" w:rsidRPr="00382BEE" w:rsidRDefault="00C86EA9" w:rsidP="000F2B09">
      <w:pPr>
        <w:spacing w:after="0" w:line="276" w:lineRule="auto"/>
        <w:contextualSpacing/>
        <w:jc w:val="both"/>
        <w:rPr>
          <w:rFonts w:ascii="Times New Roman" w:hAnsi="Times New Roman" w:cs="Times New Roman"/>
          <w:sz w:val="24"/>
          <w:szCs w:val="24"/>
          <w:lang w:val="fr-FR"/>
        </w:rPr>
      </w:pPr>
    </w:p>
    <w:p w14:paraId="319E9322" w14:textId="3533346D" w:rsidR="00B93157" w:rsidRPr="000F2B09" w:rsidRDefault="00256398" w:rsidP="000F2B09">
      <w:pPr>
        <w:spacing w:after="0" w:line="276" w:lineRule="auto"/>
        <w:contextualSpacing/>
        <w:jc w:val="both"/>
        <w:rPr>
          <w:rFonts w:ascii="Times New Roman" w:hAnsi="Times New Roman" w:cs="Times New Roman"/>
          <w:sz w:val="24"/>
          <w:szCs w:val="24"/>
          <w:lang w:val="fr-FR"/>
        </w:rPr>
      </w:pPr>
      <w:r w:rsidRPr="00382BEE">
        <w:rPr>
          <w:rFonts w:ascii="Times New Roman" w:hAnsi="Times New Roman" w:cs="Times New Roman"/>
          <w:sz w:val="24"/>
          <w:szCs w:val="24"/>
          <w:lang w:val="fr-FR"/>
        </w:rPr>
        <w:t xml:space="preserve">Date </w:t>
      </w:r>
      <w:r w:rsidR="00F16B35" w:rsidRPr="00382BEE">
        <w:rPr>
          <w:rFonts w:ascii="Times New Roman" w:hAnsi="Times New Roman" w:cs="Times New Roman"/>
          <w:sz w:val="24"/>
          <w:szCs w:val="24"/>
          <w:lang w:val="fr-FR"/>
        </w:rPr>
        <w:t>du Colloque</w:t>
      </w:r>
      <w:r w:rsidRPr="00382BEE">
        <w:rPr>
          <w:rFonts w:ascii="Times New Roman" w:hAnsi="Times New Roman" w:cs="Times New Roman"/>
          <w:sz w:val="24"/>
          <w:szCs w:val="24"/>
          <w:lang w:val="fr-FR"/>
        </w:rPr>
        <w:t> :</w:t>
      </w:r>
      <w:r w:rsidRPr="000F2B09">
        <w:rPr>
          <w:rFonts w:ascii="Times New Roman" w:hAnsi="Times New Roman" w:cs="Times New Roman"/>
          <w:sz w:val="24"/>
          <w:szCs w:val="24"/>
          <w:lang w:val="fr-FR"/>
        </w:rPr>
        <w:t xml:space="preserve"> </w:t>
      </w:r>
      <w:r w:rsidR="00817D8F" w:rsidRPr="000F2B09">
        <w:rPr>
          <w:rFonts w:ascii="Times New Roman" w:hAnsi="Times New Roman" w:cs="Times New Roman"/>
          <w:sz w:val="24"/>
          <w:szCs w:val="24"/>
          <w:lang w:val="fr-FR"/>
        </w:rPr>
        <w:t>jeudi 12 décembre 2019</w:t>
      </w:r>
    </w:p>
    <w:p w14:paraId="2B7F4DA7" w14:textId="74563F55" w:rsidR="00256398" w:rsidRPr="000F2B09" w:rsidRDefault="00256398" w:rsidP="000F2B09">
      <w:pPr>
        <w:spacing w:after="0" w:line="276" w:lineRule="auto"/>
        <w:contextualSpacing/>
        <w:jc w:val="both"/>
        <w:rPr>
          <w:rFonts w:ascii="Times New Roman" w:hAnsi="Times New Roman" w:cs="Times New Roman"/>
          <w:sz w:val="24"/>
          <w:szCs w:val="24"/>
          <w:lang w:val="fr-FR"/>
        </w:rPr>
      </w:pPr>
      <w:r w:rsidRPr="000F2B09">
        <w:rPr>
          <w:rFonts w:ascii="Times New Roman" w:hAnsi="Times New Roman" w:cs="Times New Roman"/>
          <w:sz w:val="24"/>
          <w:szCs w:val="24"/>
          <w:lang w:val="fr-FR"/>
        </w:rPr>
        <w:t>Organisateurs : Federica Locatelli - Françoise Rigat (Univ</w:t>
      </w:r>
      <w:r w:rsidR="00647368">
        <w:rPr>
          <w:rFonts w:ascii="Times New Roman" w:hAnsi="Times New Roman" w:cs="Times New Roman"/>
          <w:sz w:val="24"/>
          <w:szCs w:val="24"/>
          <w:lang w:val="fr-FR"/>
        </w:rPr>
        <w:t>ersité de la Vallée d’Aoste</w:t>
      </w:r>
      <w:r w:rsidRPr="000F2B09">
        <w:rPr>
          <w:rFonts w:ascii="Times New Roman" w:hAnsi="Times New Roman" w:cs="Times New Roman"/>
          <w:sz w:val="24"/>
          <w:szCs w:val="24"/>
          <w:lang w:val="fr-FR"/>
        </w:rPr>
        <w:t>)</w:t>
      </w:r>
    </w:p>
    <w:p w14:paraId="4DD2D263" w14:textId="741B2538" w:rsidR="00256398" w:rsidRPr="000F2B09" w:rsidRDefault="00256398" w:rsidP="000F2B09">
      <w:pPr>
        <w:spacing w:after="0" w:line="276" w:lineRule="auto"/>
        <w:contextualSpacing/>
        <w:jc w:val="both"/>
        <w:rPr>
          <w:rFonts w:ascii="Times New Roman" w:hAnsi="Times New Roman" w:cs="Times New Roman"/>
          <w:sz w:val="24"/>
          <w:szCs w:val="24"/>
          <w:u w:val="single"/>
          <w:lang w:val="fr-FR"/>
        </w:rPr>
      </w:pPr>
      <w:r w:rsidRPr="000F2B09">
        <w:rPr>
          <w:rFonts w:ascii="Times New Roman" w:hAnsi="Times New Roman" w:cs="Times New Roman"/>
          <w:sz w:val="24"/>
          <w:szCs w:val="24"/>
          <w:lang w:val="fr-FR"/>
        </w:rPr>
        <w:t xml:space="preserve">Langue du colloque : français </w:t>
      </w:r>
    </w:p>
    <w:p w14:paraId="2BDE0E30" w14:textId="6FEEB1A3" w:rsidR="00B93157" w:rsidRDefault="00B93157" w:rsidP="000F2B09">
      <w:pPr>
        <w:spacing w:after="0" w:line="276" w:lineRule="auto"/>
        <w:contextualSpacing/>
        <w:rPr>
          <w:rFonts w:ascii="Times New Roman" w:hAnsi="Times New Roman" w:cs="Times New Roman"/>
          <w:sz w:val="24"/>
          <w:szCs w:val="24"/>
          <w:lang w:val="fr-FR"/>
        </w:rPr>
      </w:pPr>
    </w:p>
    <w:p w14:paraId="3321BED7" w14:textId="405F336E" w:rsidR="00FC008E" w:rsidRPr="00FC008E" w:rsidRDefault="00FC008E" w:rsidP="000F2B09">
      <w:pPr>
        <w:spacing w:after="0" w:line="276" w:lineRule="auto"/>
        <w:contextualSpacing/>
        <w:rPr>
          <w:rFonts w:ascii="Times New Roman" w:hAnsi="Times New Roman" w:cs="Times New Roman"/>
          <w:b/>
          <w:bCs/>
          <w:sz w:val="24"/>
          <w:szCs w:val="24"/>
          <w:lang w:val="fr-FR"/>
        </w:rPr>
      </w:pPr>
      <w:r w:rsidRPr="00FC008E">
        <w:rPr>
          <w:rFonts w:ascii="Times New Roman" w:hAnsi="Times New Roman" w:cs="Times New Roman"/>
          <w:b/>
          <w:bCs/>
          <w:sz w:val="24"/>
          <w:szCs w:val="24"/>
          <w:lang w:val="fr-FR"/>
        </w:rPr>
        <w:t>Argumentaire</w:t>
      </w:r>
    </w:p>
    <w:p w14:paraId="7906112C" w14:textId="77777777" w:rsidR="00FC008E" w:rsidRPr="000F2B09" w:rsidRDefault="00FC008E" w:rsidP="000F2B09">
      <w:pPr>
        <w:spacing w:after="0" w:line="276" w:lineRule="auto"/>
        <w:contextualSpacing/>
        <w:rPr>
          <w:rFonts w:ascii="Times New Roman" w:hAnsi="Times New Roman" w:cs="Times New Roman"/>
          <w:sz w:val="24"/>
          <w:szCs w:val="24"/>
          <w:lang w:val="fr-FR"/>
        </w:rPr>
      </w:pPr>
    </w:p>
    <w:p w14:paraId="05245AEA" w14:textId="6F513546" w:rsidR="00582BD0" w:rsidRPr="004F2C17" w:rsidRDefault="00582BD0" w:rsidP="000F2B09">
      <w:pPr>
        <w:spacing w:after="0" w:line="276" w:lineRule="auto"/>
        <w:contextualSpacing/>
        <w:jc w:val="right"/>
        <w:rPr>
          <w:rFonts w:ascii="Times New Roman" w:hAnsi="Times New Roman" w:cs="Times New Roman"/>
          <w:sz w:val="20"/>
          <w:szCs w:val="20"/>
          <w:lang w:val="fr-FR"/>
        </w:rPr>
      </w:pPr>
      <w:r w:rsidRPr="004F2C17">
        <w:rPr>
          <w:rFonts w:ascii="Times New Roman" w:hAnsi="Times New Roman" w:cs="Times New Roman"/>
          <w:sz w:val="20"/>
          <w:szCs w:val="20"/>
          <w:lang w:val="fr-FR"/>
        </w:rPr>
        <w:t xml:space="preserve">Jamais le silence n’a été connu dans les vallées tumultueuses ; </w:t>
      </w:r>
    </w:p>
    <w:p w14:paraId="70609589" w14:textId="55167EE9" w:rsidR="00582BD0" w:rsidRPr="004F2C17" w:rsidRDefault="00582BD0" w:rsidP="000F2B09">
      <w:pPr>
        <w:spacing w:after="0" w:line="276" w:lineRule="auto"/>
        <w:contextualSpacing/>
        <w:jc w:val="right"/>
        <w:rPr>
          <w:rFonts w:ascii="Times New Roman" w:hAnsi="Times New Roman" w:cs="Times New Roman"/>
          <w:sz w:val="20"/>
          <w:szCs w:val="20"/>
          <w:lang w:val="fr-FR"/>
        </w:rPr>
      </w:pPr>
      <w:proofErr w:type="gramStart"/>
      <w:r w:rsidRPr="004F2C17">
        <w:rPr>
          <w:rFonts w:ascii="Times New Roman" w:hAnsi="Times New Roman" w:cs="Times New Roman"/>
          <w:sz w:val="20"/>
          <w:szCs w:val="20"/>
          <w:lang w:val="fr-FR"/>
        </w:rPr>
        <w:t>ce</w:t>
      </w:r>
      <w:proofErr w:type="gramEnd"/>
      <w:r w:rsidRPr="004F2C17">
        <w:rPr>
          <w:rFonts w:ascii="Times New Roman" w:hAnsi="Times New Roman" w:cs="Times New Roman"/>
          <w:sz w:val="20"/>
          <w:szCs w:val="20"/>
          <w:lang w:val="fr-FR"/>
        </w:rPr>
        <w:t xml:space="preserve"> n’est que sur les cimes froides que règne cette immobilité,</w:t>
      </w:r>
    </w:p>
    <w:p w14:paraId="1975BE69" w14:textId="19EB7EAC" w:rsidR="00582BD0" w:rsidRPr="004F2C17" w:rsidRDefault="00582BD0" w:rsidP="000F2B09">
      <w:pPr>
        <w:spacing w:after="0" w:line="276" w:lineRule="auto"/>
        <w:contextualSpacing/>
        <w:jc w:val="right"/>
        <w:rPr>
          <w:rFonts w:ascii="Times New Roman" w:hAnsi="Times New Roman" w:cs="Times New Roman"/>
          <w:sz w:val="20"/>
          <w:szCs w:val="20"/>
          <w:lang w:val="fr-FR"/>
        </w:rPr>
      </w:pPr>
      <w:proofErr w:type="gramStart"/>
      <w:r w:rsidRPr="004F2C17">
        <w:rPr>
          <w:rFonts w:ascii="Times New Roman" w:hAnsi="Times New Roman" w:cs="Times New Roman"/>
          <w:sz w:val="20"/>
          <w:szCs w:val="20"/>
          <w:lang w:val="fr-FR"/>
        </w:rPr>
        <w:t>cette</w:t>
      </w:r>
      <w:proofErr w:type="gramEnd"/>
      <w:r w:rsidRPr="004F2C17">
        <w:rPr>
          <w:rFonts w:ascii="Times New Roman" w:hAnsi="Times New Roman" w:cs="Times New Roman"/>
          <w:sz w:val="20"/>
          <w:szCs w:val="20"/>
          <w:lang w:val="fr-FR"/>
        </w:rPr>
        <w:t xml:space="preserve"> solennelle permanence que nulle langue n’exprimera, </w:t>
      </w:r>
    </w:p>
    <w:p w14:paraId="71A67536" w14:textId="036FA8B7" w:rsidR="00582BD0" w:rsidRPr="004F2C17" w:rsidRDefault="00582BD0" w:rsidP="000F2B09">
      <w:pPr>
        <w:spacing w:after="0" w:line="276" w:lineRule="auto"/>
        <w:contextualSpacing/>
        <w:jc w:val="right"/>
        <w:rPr>
          <w:rFonts w:ascii="Times New Roman" w:hAnsi="Times New Roman" w:cs="Times New Roman"/>
          <w:sz w:val="20"/>
          <w:szCs w:val="20"/>
          <w:lang w:val="fr-FR"/>
        </w:rPr>
      </w:pPr>
      <w:proofErr w:type="gramStart"/>
      <w:r w:rsidRPr="004F2C17">
        <w:rPr>
          <w:rFonts w:ascii="Times New Roman" w:hAnsi="Times New Roman" w:cs="Times New Roman"/>
          <w:sz w:val="20"/>
          <w:szCs w:val="20"/>
          <w:lang w:val="fr-FR"/>
        </w:rPr>
        <w:t>que</w:t>
      </w:r>
      <w:proofErr w:type="gramEnd"/>
      <w:r w:rsidRPr="004F2C17">
        <w:rPr>
          <w:rFonts w:ascii="Times New Roman" w:hAnsi="Times New Roman" w:cs="Times New Roman"/>
          <w:sz w:val="20"/>
          <w:szCs w:val="20"/>
          <w:lang w:val="fr-FR"/>
        </w:rPr>
        <w:t xml:space="preserve"> l’imagination n’atteindra pas.</w:t>
      </w:r>
    </w:p>
    <w:p w14:paraId="6878F584" w14:textId="08DD2A47" w:rsidR="00582BD0" w:rsidRPr="004F2C17" w:rsidRDefault="00582BD0" w:rsidP="000F2B09">
      <w:pPr>
        <w:spacing w:after="0" w:line="276" w:lineRule="auto"/>
        <w:contextualSpacing/>
        <w:jc w:val="right"/>
        <w:rPr>
          <w:rFonts w:ascii="Times New Roman" w:hAnsi="Times New Roman" w:cs="Times New Roman"/>
          <w:sz w:val="20"/>
          <w:szCs w:val="20"/>
          <w:lang w:val="fr-FR"/>
        </w:rPr>
      </w:pPr>
      <w:r w:rsidRPr="004F2C17">
        <w:rPr>
          <w:rFonts w:ascii="Times New Roman" w:hAnsi="Times New Roman" w:cs="Times New Roman"/>
          <w:sz w:val="20"/>
          <w:szCs w:val="20"/>
          <w:lang w:val="fr-FR"/>
        </w:rPr>
        <w:t xml:space="preserve">Etienne Pivert de Senancour, </w:t>
      </w:r>
      <w:proofErr w:type="spellStart"/>
      <w:r w:rsidRPr="004F2C17">
        <w:rPr>
          <w:rFonts w:ascii="Times New Roman" w:hAnsi="Times New Roman" w:cs="Times New Roman"/>
          <w:i/>
          <w:sz w:val="20"/>
          <w:szCs w:val="20"/>
          <w:lang w:val="fr-FR"/>
        </w:rPr>
        <w:t>Obermann</w:t>
      </w:r>
      <w:proofErr w:type="spellEnd"/>
      <w:r w:rsidRPr="004F2C17">
        <w:rPr>
          <w:rFonts w:ascii="Times New Roman" w:hAnsi="Times New Roman" w:cs="Times New Roman"/>
          <w:sz w:val="20"/>
          <w:szCs w:val="20"/>
          <w:lang w:val="fr-FR"/>
        </w:rPr>
        <w:t>, lettre VII</w:t>
      </w:r>
    </w:p>
    <w:p w14:paraId="3E42DA9D" w14:textId="77777777" w:rsidR="00AB7AD8" w:rsidRPr="000F2B09" w:rsidRDefault="00AB7AD8" w:rsidP="000F2B09">
      <w:pPr>
        <w:spacing w:after="0" w:line="276" w:lineRule="auto"/>
        <w:contextualSpacing/>
        <w:jc w:val="both"/>
        <w:rPr>
          <w:rFonts w:ascii="Times New Roman" w:hAnsi="Times New Roman" w:cs="Times New Roman"/>
          <w:sz w:val="24"/>
          <w:szCs w:val="24"/>
          <w:lang w:val="fr-FR"/>
        </w:rPr>
      </w:pPr>
    </w:p>
    <w:p w14:paraId="61984443" w14:textId="3842621A" w:rsidR="00570624" w:rsidRPr="000F2B09" w:rsidRDefault="009E6813" w:rsidP="000F2B09">
      <w:pPr>
        <w:spacing w:after="0" w:line="276" w:lineRule="auto"/>
        <w:contextualSpacing/>
        <w:jc w:val="both"/>
        <w:rPr>
          <w:rFonts w:ascii="Times New Roman" w:hAnsi="Times New Roman" w:cs="Times New Roman"/>
          <w:sz w:val="24"/>
          <w:szCs w:val="24"/>
          <w:lang w:val="fr-FR"/>
        </w:rPr>
      </w:pPr>
      <w:r w:rsidRPr="000F2B09">
        <w:rPr>
          <w:rFonts w:ascii="Times New Roman" w:hAnsi="Times New Roman" w:cs="Times New Roman"/>
          <w:sz w:val="24"/>
          <w:szCs w:val="24"/>
          <w:lang w:val="fr-FR"/>
        </w:rPr>
        <w:t xml:space="preserve">C’est ainsi que parle </w:t>
      </w:r>
      <w:proofErr w:type="spellStart"/>
      <w:r w:rsidR="00AB7AD8" w:rsidRPr="000F2B09">
        <w:rPr>
          <w:rFonts w:ascii="Times New Roman" w:hAnsi="Times New Roman" w:cs="Times New Roman"/>
          <w:sz w:val="24"/>
          <w:szCs w:val="24"/>
          <w:lang w:val="fr-FR"/>
        </w:rPr>
        <w:t>Oberma</w:t>
      </w:r>
      <w:r w:rsidRPr="000F2B09">
        <w:rPr>
          <w:rFonts w:ascii="Times New Roman" w:hAnsi="Times New Roman" w:cs="Times New Roman"/>
          <w:sz w:val="24"/>
          <w:szCs w:val="24"/>
          <w:lang w:val="fr-FR"/>
        </w:rPr>
        <w:t>nn</w:t>
      </w:r>
      <w:proofErr w:type="spellEnd"/>
      <w:r w:rsidRPr="000F2B09">
        <w:rPr>
          <w:rFonts w:ascii="Times New Roman" w:hAnsi="Times New Roman" w:cs="Times New Roman"/>
          <w:sz w:val="24"/>
          <w:szCs w:val="24"/>
          <w:lang w:val="fr-FR"/>
        </w:rPr>
        <w:t>, le protagoniste du roman ép</w:t>
      </w:r>
      <w:r w:rsidR="00AB7AD8" w:rsidRPr="000F2B09">
        <w:rPr>
          <w:rFonts w:ascii="Times New Roman" w:hAnsi="Times New Roman" w:cs="Times New Roman"/>
          <w:sz w:val="24"/>
          <w:szCs w:val="24"/>
          <w:lang w:val="fr-FR"/>
        </w:rPr>
        <w:t>onyme d’Etienne Pivert de Senancour</w:t>
      </w:r>
      <w:r w:rsidR="00004708" w:rsidRPr="000F2B09">
        <w:rPr>
          <w:rFonts w:ascii="Times New Roman" w:hAnsi="Times New Roman" w:cs="Times New Roman"/>
          <w:sz w:val="24"/>
          <w:szCs w:val="24"/>
          <w:lang w:val="fr-FR"/>
        </w:rPr>
        <w:t xml:space="preserve"> (1804)</w:t>
      </w:r>
      <w:r w:rsidRPr="000F2B09">
        <w:rPr>
          <w:rFonts w:ascii="Times New Roman" w:hAnsi="Times New Roman" w:cs="Times New Roman"/>
          <w:sz w:val="24"/>
          <w:szCs w:val="24"/>
          <w:lang w:val="fr-FR"/>
        </w:rPr>
        <w:t> ;</w:t>
      </w:r>
      <w:r w:rsidR="00AB7AD8" w:rsidRPr="000F2B09">
        <w:rPr>
          <w:rFonts w:ascii="Times New Roman" w:hAnsi="Times New Roman" w:cs="Times New Roman"/>
          <w:sz w:val="24"/>
          <w:szCs w:val="24"/>
          <w:lang w:val="fr-FR"/>
        </w:rPr>
        <w:t xml:space="preserve"> </w:t>
      </w:r>
      <w:r w:rsidRPr="000F2B09">
        <w:rPr>
          <w:rFonts w:ascii="Times New Roman" w:hAnsi="Times New Roman" w:cs="Times New Roman"/>
          <w:sz w:val="24"/>
          <w:szCs w:val="24"/>
          <w:lang w:val="fr-FR"/>
        </w:rPr>
        <w:t>après avoir</w:t>
      </w:r>
      <w:r w:rsidR="009F5309" w:rsidRPr="000F2B09">
        <w:rPr>
          <w:rFonts w:ascii="Times New Roman" w:hAnsi="Times New Roman" w:cs="Times New Roman"/>
          <w:sz w:val="24"/>
          <w:szCs w:val="24"/>
          <w:lang w:val="fr-FR"/>
        </w:rPr>
        <w:t xml:space="preserve"> </w:t>
      </w:r>
      <w:r w:rsidR="00AB7AD8" w:rsidRPr="000F2B09">
        <w:rPr>
          <w:rFonts w:ascii="Times New Roman" w:hAnsi="Times New Roman" w:cs="Times New Roman"/>
          <w:sz w:val="24"/>
          <w:szCs w:val="24"/>
          <w:lang w:val="fr-FR"/>
        </w:rPr>
        <w:t>fui sa famille parce que celle-ci lui imposait les « misérables chaînes » d’un mariage et d’un métier</w:t>
      </w:r>
      <w:r w:rsidR="009F5309" w:rsidRPr="000F2B09">
        <w:rPr>
          <w:rFonts w:ascii="Times New Roman" w:hAnsi="Times New Roman" w:cs="Times New Roman"/>
          <w:sz w:val="24"/>
          <w:szCs w:val="24"/>
          <w:lang w:val="fr-FR"/>
        </w:rPr>
        <w:t xml:space="preserve"> </w:t>
      </w:r>
      <w:r w:rsidRPr="000F2B09">
        <w:rPr>
          <w:rFonts w:ascii="Times New Roman" w:hAnsi="Times New Roman" w:cs="Times New Roman"/>
          <w:sz w:val="24"/>
          <w:szCs w:val="24"/>
          <w:lang w:val="fr-FR"/>
        </w:rPr>
        <w:t>et s’être</w:t>
      </w:r>
      <w:r w:rsidR="009F5309" w:rsidRPr="000F2B09">
        <w:rPr>
          <w:rFonts w:ascii="Times New Roman" w:hAnsi="Times New Roman" w:cs="Times New Roman"/>
          <w:sz w:val="24"/>
          <w:szCs w:val="24"/>
          <w:lang w:val="fr-FR"/>
        </w:rPr>
        <w:t xml:space="preserve"> réfugié aux alentours de Saint-Maurice (Valais)</w:t>
      </w:r>
      <w:r w:rsidRPr="000F2B09">
        <w:rPr>
          <w:rFonts w:ascii="Times New Roman" w:hAnsi="Times New Roman" w:cs="Times New Roman"/>
          <w:sz w:val="24"/>
          <w:szCs w:val="24"/>
          <w:lang w:val="fr-FR"/>
        </w:rPr>
        <w:t>, le héros, désireux de</w:t>
      </w:r>
      <w:r w:rsidR="009F5309" w:rsidRPr="000F2B09">
        <w:rPr>
          <w:rFonts w:ascii="Times New Roman" w:hAnsi="Times New Roman" w:cs="Times New Roman"/>
          <w:sz w:val="24"/>
          <w:szCs w:val="24"/>
          <w:lang w:val="fr-FR"/>
        </w:rPr>
        <w:t xml:space="preserve"> tenter une ascension des Alpes,</w:t>
      </w:r>
      <w:r w:rsidR="00AB7AD8" w:rsidRPr="000F2B09">
        <w:rPr>
          <w:rFonts w:ascii="Times New Roman" w:hAnsi="Times New Roman" w:cs="Times New Roman"/>
          <w:sz w:val="24"/>
          <w:szCs w:val="24"/>
          <w:lang w:val="fr-FR"/>
        </w:rPr>
        <w:t xml:space="preserve"> décrit la « permanence </w:t>
      </w:r>
      <w:r w:rsidR="009F5309" w:rsidRPr="000F2B09">
        <w:rPr>
          <w:rFonts w:ascii="Times New Roman" w:hAnsi="Times New Roman" w:cs="Times New Roman"/>
          <w:sz w:val="24"/>
          <w:szCs w:val="24"/>
          <w:lang w:val="fr-FR"/>
        </w:rPr>
        <w:t xml:space="preserve">silencieuse des hautes cimes ». La </w:t>
      </w:r>
      <w:r w:rsidR="001C7C1A" w:rsidRPr="000F2B09">
        <w:rPr>
          <w:rFonts w:ascii="Times New Roman" w:hAnsi="Times New Roman" w:cs="Times New Roman"/>
          <w:sz w:val="24"/>
          <w:szCs w:val="24"/>
          <w:lang w:val="fr-FR"/>
        </w:rPr>
        <w:t>« p</w:t>
      </w:r>
      <w:r w:rsidR="00AB7AD8" w:rsidRPr="000F2B09">
        <w:rPr>
          <w:rFonts w:ascii="Times New Roman" w:hAnsi="Times New Roman" w:cs="Times New Roman"/>
          <w:sz w:val="24"/>
          <w:szCs w:val="24"/>
          <w:lang w:val="fr-FR"/>
        </w:rPr>
        <w:t xml:space="preserve">ermanence » et </w:t>
      </w:r>
      <w:r w:rsidR="009F5309" w:rsidRPr="000F2B09">
        <w:rPr>
          <w:rFonts w:ascii="Times New Roman" w:hAnsi="Times New Roman" w:cs="Times New Roman"/>
          <w:sz w:val="24"/>
          <w:szCs w:val="24"/>
          <w:lang w:val="fr-FR"/>
        </w:rPr>
        <w:t xml:space="preserve">le </w:t>
      </w:r>
      <w:r w:rsidR="00AB7AD8" w:rsidRPr="000F2B09">
        <w:rPr>
          <w:rFonts w:ascii="Times New Roman" w:hAnsi="Times New Roman" w:cs="Times New Roman"/>
          <w:sz w:val="24"/>
          <w:szCs w:val="24"/>
          <w:lang w:val="fr-FR"/>
        </w:rPr>
        <w:t xml:space="preserve">« silence » apparaissent </w:t>
      </w:r>
      <w:r w:rsidR="009F5309" w:rsidRPr="000F2B09">
        <w:rPr>
          <w:rFonts w:ascii="Times New Roman" w:hAnsi="Times New Roman" w:cs="Times New Roman"/>
          <w:sz w:val="24"/>
          <w:szCs w:val="24"/>
          <w:lang w:val="fr-FR"/>
        </w:rPr>
        <w:t xml:space="preserve">en effet </w:t>
      </w:r>
      <w:r w:rsidR="00AB7AD8" w:rsidRPr="000F2B09">
        <w:rPr>
          <w:rFonts w:ascii="Times New Roman" w:hAnsi="Times New Roman" w:cs="Times New Roman"/>
          <w:sz w:val="24"/>
          <w:szCs w:val="24"/>
          <w:lang w:val="fr-FR"/>
        </w:rPr>
        <w:t>comme les traits s</w:t>
      </w:r>
      <w:r w:rsidR="00147BC2" w:rsidRPr="000F2B09">
        <w:rPr>
          <w:rFonts w:ascii="Times New Roman" w:hAnsi="Times New Roman" w:cs="Times New Roman"/>
          <w:sz w:val="24"/>
          <w:szCs w:val="24"/>
          <w:lang w:val="fr-FR"/>
        </w:rPr>
        <w:t xml:space="preserve">pécifiques du sacré qui </w:t>
      </w:r>
      <w:proofErr w:type="gramStart"/>
      <w:r w:rsidR="00147BC2" w:rsidRPr="000F2B09">
        <w:rPr>
          <w:rFonts w:ascii="Times New Roman" w:hAnsi="Times New Roman" w:cs="Times New Roman"/>
          <w:sz w:val="24"/>
          <w:szCs w:val="24"/>
          <w:lang w:val="fr-FR"/>
        </w:rPr>
        <w:t>entoure</w:t>
      </w:r>
      <w:proofErr w:type="gramEnd"/>
      <w:r w:rsidR="00147BC2" w:rsidRPr="000F2B09">
        <w:rPr>
          <w:rFonts w:ascii="Times New Roman" w:hAnsi="Times New Roman" w:cs="Times New Roman"/>
          <w:sz w:val="24"/>
          <w:szCs w:val="24"/>
          <w:lang w:val="fr-FR"/>
        </w:rPr>
        <w:t xml:space="preserve">, </w:t>
      </w:r>
      <w:r w:rsidR="004E3F4F">
        <w:rPr>
          <w:rFonts w:ascii="Times New Roman" w:hAnsi="Times New Roman" w:cs="Times New Roman"/>
          <w:sz w:val="24"/>
          <w:szCs w:val="24"/>
          <w:lang w:val="fr-FR"/>
        </w:rPr>
        <w:t>traditionnellement</w:t>
      </w:r>
      <w:r w:rsidR="00147BC2" w:rsidRPr="000F2B09">
        <w:rPr>
          <w:rFonts w:ascii="Times New Roman" w:hAnsi="Times New Roman" w:cs="Times New Roman"/>
          <w:sz w:val="24"/>
          <w:szCs w:val="24"/>
          <w:lang w:val="fr-FR"/>
        </w:rPr>
        <w:t xml:space="preserve">, </w:t>
      </w:r>
      <w:r w:rsidR="00AB7AD8" w:rsidRPr="000F2B09">
        <w:rPr>
          <w:rFonts w:ascii="Times New Roman" w:hAnsi="Times New Roman" w:cs="Times New Roman"/>
          <w:sz w:val="24"/>
          <w:szCs w:val="24"/>
          <w:lang w:val="fr-FR"/>
        </w:rPr>
        <w:t xml:space="preserve">les sommets : cette sacralité est souvent déclinée sous le signe de l’érémitisme (solitude, marginalité, introspection, abnégation) et </w:t>
      </w:r>
      <w:r w:rsidR="009F5309" w:rsidRPr="000F2B09">
        <w:rPr>
          <w:rFonts w:ascii="Times New Roman" w:hAnsi="Times New Roman" w:cs="Times New Roman"/>
          <w:sz w:val="24"/>
          <w:szCs w:val="24"/>
          <w:lang w:val="fr-FR"/>
        </w:rPr>
        <w:t>de la verticalité</w:t>
      </w:r>
      <w:r w:rsidR="009F5309" w:rsidRPr="00382BEE">
        <w:rPr>
          <w:rFonts w:ascii="Times New Roman" w:hAnsi="Times New Roman" w:cs="Times New Roman"/>
          <w:sz w:val="24"/>
          <w:szCs w:val="24"/>
          <w:lang w:val="fr-FR"/>
        </w:rPr>
        <w:t xml:space="preserve"> (Gal 2018),</w:t>
      </w:r>
      <w:r w:rsidR="009F5309" w:rsidRPr="000F2B09">
        <w:rPr>
          <w:rFonts w:ascii="Times New Roman" w:hAnsi="Times New Roman" w:cs="Times New Roman"/>
          <w:color w:val="FF0000"/>
          <w:sz w:val="24"/>
          <w:szCs w:val="24"/>
          <w:lang w:val="fr-FR"/>
        </w:rPr>
        <w:t xml:space="preserve"> </w:t>
      </w:r>
      <w:r w:rsidR="009F5309" w:rsidRPr="000F2B09">
        <w:rPr>
          <w:rFonts w:ascii="Times New Roman" w:hAnsi="Times New Roman" w:cs="Times New Roman"/>
          <w:sz w:val="24"/>
          <w:szCs w:val="24"/>
          <w:lang w:val="fr-FR"/>
        </w:rPr>
        <w:t xml:space="preserve">voire de </w:t>
      </w:r>
      <w:r w:rsidR="00AB7AD8" w:rsidRPr="000F2B09">
        <w:rPr>
          <w:rFonts w:ascii="Times New Roman" w:hAnsi="Times New Roman" w:cs="Times New Roman"/>
          <w:sz w:val="24"/>
          <w:szCs w:val="24"/>
          <w:lang w:val="fr-FR"/>
        </w:rPr>
        <w:t>l’élévation (ascension, questionnement métaphysique, dialogue intime et/ou désespéré avec</w:t>
      </w:r>
      <w:r w:rsidR="009F5309" w:rsidRPr="000F2B09">
        <w:rPr>
          <w:rFonts w:ascii="Times New Roman" w:hAnsi="Times New Roman" w:cs="Times New Roman"/>
          <w:sz w:val="24"/>
          <w:szCs w:val="24"/>
          <w:lang w:val="fr-FR"/>
        </w:rPr>
        <w:t xml:space="preserve"> l’invisible, défi prométhéen). E</w:t>
      </w:r>
      <w:r w:rsidR="00AB7AD8" w:rsidRPr="000F2B09">
        <w:rPr>
          <w:rFonts w:ascii="Times New Roman" w:hAnsi="Times New Roman" w:cs="Times New Roman"/>
          <w:sz w:val="24"/>
          <w:szCs w:val="24"/>
          <w:lang w:val="fr-FR"/>
        </w:rPr>
        <w:t xml:space="preserve">lle </w:t>
      </w:r>
      <w:r w:rsidR="00004708" w:rsidRPr="000F2B09">
        <w:rPr>
          <w:rFonts w:ascii="Times New Roman" w:hAnsi="Times New Roman" w:cs="Times New Roman"/>
          <w:sz w:val="24"/>
          <w:szCs w:val="24"/>
          <w:lang w:val="fr-FR"/>
        </w:rPr>
        <w:t xml:space="preserve">s’exprime </w:t>
      </w:r>
      <w:r w:rsidR="00570624" w:rsidRPr="000F2B09">
        <w:rPr>
          <w:rFonts w:ascii="Times New Roman" w:hAnsi="Times New Roman" w:cs="Times New Roman"/>
          <w:sz w:val="24"/>
          <w:szCs w:val="24"/>
          <w:lang w:val="fr-FR"/>
        </w:rPr>
        <w:t xml:space="preserve">à la fois </w:t>
      </w:r>
      <w:r w:rsidR="00AB7AD8" w:rsidRPr="000F2B09">
        <w:rPr>
          <w:rFonts w:ascii="Times New Roman" w:hAnsi="Times New Roman" w:cs="Times New Roman"/>
          <w:sz w:val="24"/>
          <w:szCs w:val="24"/>
          <w:lang w:val="fr-FR"/>
        </w:rPr>
        <w:t xml:space="preserve">par un langage </w:t>
      </w:r>
      <w:r w:rsidR="00004708" w:rsidRPr="000F2B09">
        <w:rPr>
          <w:rFonts w:ascii="Times New Roman" w:hAnsi="Times New Roman" w:cs="Times New Roman"/>
          <w:sz w:val="24"/>
          <w:szCs w:val="24"/>
          <w:lang w:val="fr-FR"/>
        </w:rPr>
        <w:t>mystique</w:t>
      </w:r>
      <w:r w:rsidR="009F5309" w:rsidRPr="000F2B09">
        <w:rPr>
          <w:rFonts w:ascii="Times New Roman" w:hAnsi="Times New Roman" w:cs="Times New Roman"/>
          <w:sz w:val="24"/>
          <w:szCs w:val="24"/>
          <w:lang w:val="fr-FR"/>
        </w:rPr>
        <w:t xml:space="preserve"> </w:t>
      </w:r>
      <w:r w:rsidR="00570624" w:rsidRPr="000F2B09">
        <w:rPr>
          <w:rFonts w:ascii="Times New Roman" w:hAnsi="Times New Roman" w:cs="Times New Roman"/>
          <w:sz w:val="24"/>
          <w:szCs w:val="24"/>
          <w:lang w:val="fr-FR"/>
        </w:rPr>
        <w:t xml:space="preserve">et </w:t>
      </w:r>
      <w:r w:rsidR="00AB7AD8" w:rsidRPr="000F2B09">
        <w:rPr>
          <w:rFonts w:ascii="Times New Roman" w:hAnsi="Times New Roman" w:cs="Times New Roman"/>
          <w:sz w:val="24"/>
          <w:szCs w:val="24"/>
          <w:lang w:val="fr-FR"/>
        </w:rPr>
        <w:t>par une absence</w:t>
      </w:r>
      <w:r w:rsidR="00004708" w:rsidRPr="000F2B09">
        <w:rPr>
          <w:rFonts w:ascii="Times New Roman" w:hAnsi="Times New Roman" w:cs="Times New Roman"/>
          <w:sz w:val="24"/>
          <w:szCs w:val="24"/>
          <w:lang w:val="fr-FR"/>
        </w:rPr>
        <w:t xml:space="preserve"> ou</w:t>
      </w:r>
      <w:r w:rsidR="009F5309" w:rsidRPr="000F2B09">
        <w:rPr>
          <w:rFonts w:ascii="Times New Roman" w:hAnsi="Times New Roman" w:cs="Times New Roman"/>
          <w:sz w:val="24"/>
          <w:szCs w:val="24"/>
          <w:lang w:val="fr-FR"/>
        </w:rPr>
        <w:t>, pour mieux dire, une impossibilité de langage :</w:t>
      </w:r>
      <w:r w:rsidR="00004708" w:rsidRPr="000F2B09">
        <w:rPr>
          <w:rFonts w:ascii="Times New Roman" w:hAnsi="Times New Roman" w:cs="Times New Roman"/>
          <w:sz w:val="24"/>
          <w:szCs w:val="24"/>
          <w:lang w:val="fr-FR"/>
        </w:rPr>
        <w:t xml:space="preserve"> </w:t>
      </w:r>
      <w:r w:rsidR="00AB7AD8" w:rsidRPr="000F2B09">
        <w:rPr>
          <w:rFonts w:ascii="Times New Roman" w:hAnsi="Times New Roman" w:cs="Times New Roman"/>
          <w:sz w:val="24"/>
          <w:szCs w:val="24"/>
          <w:lang w:val="fr-FR"/>
        </w:rPr>
        <w:t>« Je ne saurai</w:t>
      </w:r>
      <w:r w:rsidRPr="000F2B09">
        <w:rPr>
          <w:rFonts w:ascii="Times New Roman" w:hAnsi="Times New Roman" w:cs="Times New Roman"/>
          <w:sz w:val="24"/>
          <w:szCs w:val="24"/>
          <w:lang w:val="fr-FR"/>
        </w:rPr>
        <w:t>s</w:t>
      </w:r>
      <w:r w:rsidR="00AB7AD8" w:rsidRPr="000F2B09">
        <w:rPr>
          <w:rFonts w:ascii="Times New Roman" w:hAnsi="Times New Roman" w:cs="Times New Roman"/>
          <w:sz w:val="24"/>
          <w:szCs w:val="24"/>
          <w:lang w:val="fr-FR"/>
        </w:rPr>
        <w:t xml:space="preserve"> vous donner une idée juste de ce monde nouveau, ni exprimer la permanence des monts dans une langue des plaines », déclare </w:t>
      </w:r>
      <w:r w:rsidR="00004708" w:rsidRPr="000F2B09">
        <w:rPr>
          <w:rFonts w:ascii="Times New Roman" w:hAnsi="Times New Roman" w:cs="Times New Roman"/>
          <w:sz w:val="24"/>
          <w:szCs w:val="24"/>
          <w:lang w:val="fr-FR"/>
        </w:rPr>
        <w:t>en effet</w:t>
      </w:r>
      <w:r w:rsidR="000E1131" w:rsidRPr="000F2B09">
        <w:rPr>
          <w:rFonts w:ascii="Times New Roman" w:hAnsi="Times New Roman" w:cs="Times New Roman"/>
          <w:sz w:val="24"/>
          <w:szCs w:val="24"/>
          <w:lang w:val="fr-FR"/>
        </w:rPr>
        <w:t xml:space="preserve"> </w:t>
      </w:r>
      <w:proofErr w:type="spellStart"/>
      <w:r w:rsidR="000E1131" w:rsidRPr="000F2B09">
        <w:rPr>
          <w:rFonts w:ascii="Times New Roman" w:hAnsi="Times New Roman" w:cs="Times New Roman"/>
          <w:sz w:val="24"/>
          <w:szCs w:val="24"/>
          <w:lang w:val="fr-FR"/>
        </w:rPr>
        <w:t>Obermann</w:t>
      </w:r>
      <w:proofErr w:type="spellEnd"/>
      <w:r w:rsidR="000E1131" w:rsidRPr="000F2B09">
        <w:rPr>
          <w:rFonts w:ascii="Times New Roman" w:hAnsi="Times New Roman" w:cs="Times New Roman"/>
          <w:sz w:val="24"/>
          <w:szCs w:val="24"/>
          <w:lang w:val="fr-FR"/>
        </w:rPr>
        <w:t>. L</w:t>
      </w:r>
      <w:r w:rsidR="00AB7AD8" w:rsidRPr="000F2B09">
        <w:rPr>
          <w:rFonts w:ascii="Times New Roman" w:hAnsi="Times New Roman" w:cs="Times New Roman"/>
          <w:sz w:val="24"/>
          <w:szCs w:val="24"/>
          <w:lang w:val="fr-FR"/>
        </w:rPr>
        <w:t xml:space="preserve">’homme des Alpes, dont il est l’emblème </w:t>
      </w:r>
      <w:r w:rsidRPr="000F2B09">
        <w:rPr>
          <w:rFonts w:ascii="Times New Roman" w:hAnsi="Times New Roman" w:cs="Times New Roman"/>
          <w:sz w:val="24"/>
          <w:szCs w:val="24"/>
          <w:lang w:val="fr-FR"/>
        </w:rPr>
        <w:t xml:space="preserve">comme le suggère son </w:t>
      </w:r>
      <w:r w:rsidR="00AB7AD8" w:rsidRPr="000F2B09">
        <w:rPr>
          <w:rFonts w:ascii="Times New Roman" w:hAnsi="Times New Roman" w:cs="Times New Roman"/>
          <w:sz w:val="24"/>
          <w:szCs w:val="24"/>
          <w:lang w:val="fr-FR"/>
        </w:rPr>
        <w:t>nom,</w:t>
      </w:r>
      <w:r w:rsidR="00B72CC5" w:rsidRPr="000F2B09">
        <w:rPr>
          <w:rFonts w:ascii="Times New Roman" w:hAnsi="Times New Roman" w:cs="Times New Roman"/>
          <w:sz w:val="24"/>
          <w:szCs w:val="24"/>
          <w:lang w:val="fr-FR"/>
        </w:rPr>
        <w:t xml:space="preserve"> </w:t>
      </w:r>
      <w:r w:rsidR="000E1131" w:rsidRPr="000F2B09">
        <w:rPr>
          <w:rFonts w:ascii="Times New Roman" w:hAnsi="Times New Roman" w:cs="Times New Roman"/>
          <w:sz w:val="24"/>
          <w:szCs w:val="24"/>
          <w:lang w:val="fr-FR"/>
        </w:rPr>
        <w:t>est souvent</w:t>
      </w:r>
      <w:r w:rsidR="00B72CC5" w:rsidRPr="000F2B09">
        <w:rPr>
          <w:rFonts w:ascii="Times New Roman" w:hAnsi="Times New Roman" w:cs="Times New Roman"/>
          <w:sz w:val="24"/>
          <w:szCs w:val="24"/>
          <w:lang w:val="fr-FR"/>
        </w:rPr>
        <w:t xml:space="preserve"> t</w:t>
      </w:r>
      <w:r w:rsidR="00004708" w:rsidRPr="000F2B09">
        <w:rPr>
          <w:rFonts w:ascii="Times New Roman" w:hAnsi="Times New Roman" w:cs="Times New Roman"/>
          <w:sz w:val="24"/>
          <w:szCs w:val="24"/>
          <w:lang w:val="fr-FR"/>
        </w:rPr>
        <w:t>enté</w:t>
      </w:r>
      <w:r w:rsidR="00776484" w:rsidRPr="000F2B09">
        <w:rPr>
          <w:rFonts w:ascii="Times New Roman" w:hAnsi="Times New Roman" w:cs="Times New Roman"/>
          <w:sz w:val="24"/>
          <w:szCs w:val="24"/>
          <w:lang w:val="fr-FR"/>
        </w:rPr>
        <w:t xml:space="preserve"> par</w:t>
      </w:r>
      <w:r w:rsidR="00004708" w:rsidRPr="000F2B09">
        <w:rPr>
          <w:rFonts w:ascii="Times New Roman" w:hAnsi="Times New Roman" w:cs="Times New Roman"/>
          <w:sz w:val="24"/>
          <w:szCs w:val="24"/>
          <w:lang w:val="fr-FR"/>
        </w:rPr>
        <w:t xml:space="preserve"> le silence, </w:t>
      </w:r>
      <w:r w:rsidR="000E1131" w:rsidRPr="000F2B09">
        <w:rPr>
          <w:rFonts w:ascii="Times New Roman" w:hAnsi="Times New Roman" w:cs="Times New Roman"/>
          <w:sz w:val="24"/>
          <w:szCs w:val="24"/>
          <w:lang w:val="fr-FR"/>
        </w:rPr>
        <w:t xml:space="preserve">certes </w:t>
      </w:r>
      <w:r w:rsidR="00004708" w:rsidRPr="000F2B09">
        <w:rPr>
          <w:rFonts w:ascii="Times New Roman" w:hAnsi="Times New Roman" w:cs="Times New Roman"/>
          <w:sz w:val="24"/>
          <w:szCs w:val="24"/>
          <w:lang w:val="fr-FR"/>
        </w:rPr>
        <w:t>plus éloquent qu’une parole menacée par la bassesse de la corruption sociale, plus sonore que la prolifération des bruits et plus profondément inhérent au sujet hanté</w:t>
      </w:r>
      <w:r w:rsidR="00B51281">
        <w:rPr>
          <w:rFonts w:ascii="Times New Roman" w:hAnsi="Times New Roman" w:cs="Times New Roman"/>
          <w:sz w:val="24"/>
          <w:szCs w:val="24"/>
          <w:lang w:val="fr-FR"/>
        </w:rPr>
        <w:t xml:space="preserve"> (Locatelli 2019)</w:t>
      </w:r>
      <w:r w:rsidR="00004708" w:rsidRPr="000F2B09">
        <w:rPr>
          <w:rFonts w:ascii="Times New Roman" w:hAnsi="Times New Roman" w:cs="Times New Roman"/>
          <w:sz w:val="24"/>
          <w:szCs w:val="24"/>
          <w:lang w:val="fr-FR"/>
        </w:rPr>
        <w:t>.</w:t>
      </w:r>
      <w:r w:rsidR="00147BC2" w:rsidRPr="000F2B09">
        <w:rPr>
          <w:rFonts w:ascii="Times New Roman" w:hAnsi="Times New Roman" w:cs="Times New Roman"/>
          <w:sz w:val="24"/>
          <w:szCs w:val="24"/>
          <w:lang w:val="fr-FR"/>
        </w:rPr>
        <w:t xml:space="preserve"> </w:t>
      </w:r>
    </w:p>
    <w:p w14:paraId="02D02D00" w14:textId="4867D13A" w:rsidR="00147BC2" w:rsidRPr="000F2B09" w:rsidRDefault="00570624" w:rsidP="000F2B09">
      <w:pPr>
        <w:spacing w:after="0" w:line="276" w:lineRule="auto"/>
        <w:contextualSpacing/>
        <w:jc w:val="both"/>
        <w:rPr>
          <w:rFonts w:ascii="Times New Roman" w:hAnsi="Times New Roman" w:cs="Times New Roman"/>
          <w:sz w:val="24"/>
          <w:szCs w:val="24"/>
          <w:lang w:val="fr-FR"/>
        </w:rPr>
      </w:pPr>
      <w:r w:rsidRPr="000F2B09">
        <w:rPr>
          <w:rFonts w:ascii="Times New Roman" w:hAnsi="Times New Roman" w:cs="Times New Roman"/>
          <w:sz w:val="24"/>
          <w:szCs w:val="24"/>
          <w:lang w:val="fr-FR"/>
        </w:rPr>
        <w:t xml:space="preserve">Si la </w:t>
      </w:r>
      <w:r w:rsidRPr="00647368">
        <w:rPr>
          <w:rFonts w:ascii="Times New Roman" w:hAnsi="Times New Roman" w:cs="Times New Roman"/>
          <w:sz w:val="24"/>
          <w:szCs w:val="24"/>
          <w:lang w:val="fr-FR"/>
        </w:rPr>
        <w:t xml:space="preserve">ville </w:t>
      </w:r>
      <w:r w:rsidR="00F16B35" w:rsidRPr="00647368">
        <w:rPr>
          <w:rFonts w:ascii="Times New Roman" w:hAnsi="Times New Roman" w:cs="Times New Roman"/>
          <w:sz w:val="24"/>
          <w:szCs w:val="24"/>
          <w:lang w:val="fr-FR"/>
        </w:rPr>
        <w:t xml:space="preserve">et </w:t>
      </w:r>
      <w:r w:rsidRPr="00647368">
        <w:rPr>
          <w:rFonts w:ascii="Times New Roman" w:hAnsi="Times New Roman" w:cs="Times New Roman"/>
          <w:sz w:val="24"/>
          <w:szCs w:val="24"/>
          <w:lang w:val="fr-FR"/>
        </w:rPr>
        <w:t xml:space="preserve">plus </w:t>
      </w:r>
      <w:r w:rsidRPr="000F2B09">
        <w:rPr>
          <w:rFonts w:ascii="Times New Roman" w:hAnsi="Times New Roman" w:cs="Times New Roman"/>
          <w:sz w:val="24"/>
          <w:szCs w:val="24"/>
          <w:lang w:val="fr-FR"/>
        </w:rPr>
        <w:t>généralement la plaine se donne</w:t>
      </w:r>
      <w:r w:rsidR="000E1131" w:rsidRPr="000F2B09">
        <w:rPr>
          <w:rFonts w:ascii="Times New Roman" w:hAnsi="Times New Roman" w:cs="Times New Roman"/>
          <w:sz w:val="24"/>
          <w:szCs w:val="24"/>
          <w:lang w:val="fr-FR"/>
        </w:rPr>
        <w:t>nt</w:t>
      </w:r>
      <w:r w:rsidRPr="000F2B09">
        <w:rPr>
          <w:rFonts w:ascii="Times New Roman" w:hAnsi="Times New Roman" w:cs="Times New Roman"/>
          <w:sz w:val="24"/>
          <w:szCs w:val="24"/>
          <w:lang w:val="fr-FR"/>
        </w:rPr>
        <w:t xml:space="preserve"> comme le lieu du vacarme</w:t>
      </w:r>
      <w:r w:rsidR="001C7C1A" w:rsidRPr="000F2B09">
        <w:rPr>
          <w:rFonts w:ascii="Times New Roman" w:hAnsi="Times New Roman" w:cs="Times New Roman"/>
          <w:sz w:val="24"/>
          <w:szCs w:val="24"/>
          <w:lang w:val="fr-FR"/>
        </w:rPr>
        <w:t>,</w:t>
      </w:r>
      <w:r w:rsidRPr="000F2B09">
        <w:rPr>
          <w:rFonts w:ascii="Times New Roman" w:hAnsi="Times New Roman" w:cs="Times New Roman"/>
          <w:sz w:val="24"/>
          <w:szCs w:val="24"/>
          <w:lang w:val="fr-FR"/>
        </w:rPr>
        <w:t xml:space="preserve"> les sites de haute montagne représentent, même </w:t>
      </w:r>
      <w:r w:rsidR="001C7C1A" w:rsidRPr="000F2B09">
        <w:rPr>
          <w:rFonts w:ascii="Times New Roman" w:hAnsi="Times New Roman" w:cs="Times New Roman"/>
          <w:sz w:val="24"/>
          <w:szCs w:val="24"/>
          <w:lang w:val="fr-FR"/>
        </w:rPr>
        <w:t>dans le rôle de</w:t>
      </w:r>
      <w:r w:rsidR="009E6813" w:rsidRPr="000F2B09">
        <w:rPr>
          <w:rFonts w:ascii="Times New Roman" w:hAnsi="Times New Roman" w:cs="Times New Roman"/>
          <w:sz w:val="24"/>
          <w:szCs w:val="24"/>
          <w:lang w:val="fr-FR"/>
        </w:rPr>
        <w:t xml:space="preserve"> stéréotype, un</w:t>
      </w:r>
      <w:r w:rsidRPr="000F2B09">
        <w:rPr>
          <w:rFonts w:ascii="Times New Roman" w:hAnsi="Times New Roman" w:cs="Times New Roman"/>
          <w:sz w:val="24"/>
          <w:szCs w:val="24"/>
          <w:lang w:val="fr-FR"/>
        </w:rPr>
        <w:t xml:space="preserve"> refuge, </w:t>
      </w:r>
      <w:r w:rsidR="009E6813" w:rsidRPr="000F2B09">
        <w:rPr>
          <w:rFonts w:ascii="Times New Roman" w:hAnsi="Times New Roman" w:cs="Times New Roman"/>
          <w:sz w:val="24"/>
          <w:szCs w:val="24"/>
          <w:lang w:val="fr-FR"/>
        </w:rPr>
        <w:t>un</w:t>
      </w:r>
      <w:r w:rsidRPr="000F2B09">
        <w:rPr>
          <w:rFonts w:ascii="Times New Roman" w:hAnsi="Times New Roman" w:cs="Times New Roman"/>
          <w:sz w:val="24"/>
          <w:szCs w:val="24"/>
          <w:lang w:val="fr-FR"/>
        </w:rPr>
        <w:t xml:space="preserve"> havre de paix</w:t>
      </w:r>
      <w:r w:rsidR="00647368" w:rsidRPr="00647368">
        <w:rPr>
          <w:rFonts w:ascii="Times New Roman" w:hAnsi="Times New Roman" w:cs="Times New Roman"/>
          <w:sz w:val="24"/>
          <w:szCs w:val="24"/>
          <w:lang w:val="fr-FR"/>
        </w:rPr>
        <w:t xml:space="preserve">, </w:t>
      </w:r>
      <w:r w:rsidRPr="000F2B09">
        <w:rPr>
          <w:rFonts w:ascii="Times New Roman" w:hAnsi="Times New Roman" w:cs="Times New Roman"/>
          <w:sz w:val="24"/>
          <w:szCs w:val="24"/>
          <w:lang w:val="fr-FR"/>
        </w:rPr>
        <w:t>en raison même du silence qui les habite. D’ailleurs, comme le soutenait Pascal d</w:t>
      </w:r>
      <w:r w:rsidR="00147BC2" w:rsidRPr="000F2B09">
        <w:rPr>
          <w:rFonts w:ascii="Times New Roman" w:hAnsi="Times New Roman" w:cs="Times New Roman"/>
          <w:sz w:val="24"/>
          <w:szCs w:val="24"/>
          <w:lang w:val="fr-FR"/>
        </w:rPr>
        <w:t xml:space="preserve">ans ses </w:t>
      </w:r>
      <w:r w:rsidR="00147BC2" w:rsidRPr="000F2B09">
        <w:rPr>
          <w:rFonts w:ascii="Times New Roman" w:hAnsi="Times New Roman" w:cs="Times New Roman"/>
          <w:i/>
          <w:sz w:val="24"/>
          <w:szCs w:val="24"/>
          <w:lang w:val="fr-FR"/>
        </w:rPr>
        <w:t>Pensées</w:t>
      </w:r>
      <w:r w:rsidR="000E1131" w:rsidRPr="000F2B09">
        <w:rPr>
          <w:rFonts w:ascii="Times New Roman" w:hAnsi="Times New Roman" w:cs="Times New Roman"/>
          <w:sz w:val="24"/>
          <w:szCs w:val="24"/>
          <w:lang w:val="fr-FR"/>
        </w:rPr>
        <w:t>, si</w:t>
      </w:r>
      <w:r w:rsidR="00147BC2" w:rsidRPr="000F2B09">
        <w:rPr>
          <w:rFonts w:ascii="Times New Roman" w:hAnsi="Times New Roman" w:cs="Times New Roman"/>
          <w:sz w:val="24"/>
          <w:szCs w:val="24"/>
          <w:lang w:val="fr-FR"/>
        </w:rPr>
        <w:t xml:space="preserve"> dans le divertissement l’homme se per</w:t>
      </w:r>
      <w:r w:rsidR="000E1131" w:rsidRPr="000F2B09">
        <w:rPr>
          <w:rFonts w:ascii="Times New Roman" w:hAnsi="Times New Roman" w:cs="Times New Roman"/>
          <w:sz w:val="24"/>
          <w:szCs w:val="24"/>
          <w:lang w:val="fr-FR"/>
        </w:rPr>
        <w:t xml:space="preserve">d, dans le silence il se trouve : autrement dit, le silence </w:t>
      </w:r>
      <w:r w:rsidR="00776484" w:rsidRPr="000F2B09">
        <w:rPr>
          <w:rFonts w:ascii="Times New Roman" w:hAnsi="Times New Roman" w:cs="Times New Roman"/>
          <w:sz w:val="24"/>
          <w:szCs w:val="24"/>
          <w:lang w:val="fr-FR"/>
        </w:rPr>
        <w:t>renvoie</w:t>
      </w:r>
      <w:r w:rsidR="00147BC2" w:rsidRPr="000F2B09">
        <w:rPr>
          <w:rFonts w:ascii="Times New Roman" w:hAnsi="Times New Roman" w:cs="Times New Roman"/>
          <w:sz w:val="24"/>
          <w:szCs w:val="24"/>
          <w:lang w:val="fr-FR"/>
        </w:rPr>
        <w:t xml:space="preserve"> </w:t>
      </w:r>
      <w:r w:rsidR="000E1131" w:rsidRPr="000F2B09">
        <w:rPr>
          <w:rFonts w:ascii="Times New Roman" w:hAnsi="Times New Roman" w:cs="Times New Roman"/>
          <w:sz w:val="24"/>
          <w:szCs w:val="24"/>
          <w:lang w:val="fr-FR"/>
        </w:rPr>
        <w:t>à</w:t>
      </w:r>
      <w:r w:rsidR="00147BC2" w:rsidRPr="000F2B09">
        <w:rPr>
          <w:rFonts w:ascii="Times New Roman" w:hAnsi="Times New Roman" w:cs="Times New Roman"/>
          <w:sz w:val="24"/>
          <w:szCs w:val="24"/>
          <w:lang w:val="fr-FR"/>
        </w:rPr>
        <w:t xml:space="preserve"> une épaisseur de l’être, </w:t>
      </w:r>
      <w:r w:rsidR="00776484" w:rsidRPr="000F2B09">
        <w:rPr>
          <w:rFonts w:ascii="Times New Roman" w:hAnsi="Times New Roman" w:cs="Times New Roman"/>
          <w:sz w:val="24"/>
          <w:szCs w:val="24"/>
          <w:lang w:val="fr-FR"/>
        </w:rPr>
        <w:t xml:space="preserve">à </w:t>
      </w:r>
      <w:r w:rsidR="00147BC2" w:rsidRPr="000F2B09">
        <w:rPr>
          <w:rFonts w:ascii="Times New Roman" w:hAnsi="Times New Roman" w:cs="Times New Roman"/>
          <w:sz w:val="24"/>
          <w:szCs w:val="24"/>
          <w:lang w:val="fr-FR"/>
        </w:rPr>
        <w:t xml:space="preserve">une valeur ontologique impossible à discerner autre part. </w:t>
      </w:r>
    </w:p>
    <w:p w14:paraId="4A05A76C" w14:textId="56DA2B94" w:rsidR="000E1131" w:rsidRPr="000F2B09" w:rsidRDefault="001C7C1A" w:rsidP="000F2B09">
      <w:pPr>
        <w:spacing w:after="0" w:line="276" w:lineRule="auto"/>
        <w:contextualSpacing/>
        <w:jc w:val="both"/>
        <w:rPr>
          <w:rFonts w:ascii="Times New Roman" w:eastAsia="Times New Roman" w:hAnsi="Times New Roman" w:cs="Times New Roman"/>
          <w:sz w:val="24"/>
          <w:szCs w:val="24"/>
          <w:lang w:val="fr-FR"/>
        </w:rPr>
      </w:pPr>
      <w:r w:rsidRPr="000F2B09">
        <w:rPr>
          <w:rFonts w:ascii="Times New Roman" w:hAnsi="Times New Roman" w:cs="Times New Roman"/>
          <w:sz w:val="24"/>
          <w:szCs w:val="24"/>
          <w:lang w:val="fr-FR"/>
        </w:rPr>
        <w:t xml:space="preserve">Toute </w:t>
      </w:r>
      <w:r w:rsidR="000E1131" w:rsidRPr="000F2B09">
        <w:rPr>
          <w:rFonts w:ascii="Times New Roman" w:hAnsi="Times New Roman" w:cs="Times New Roman"/>
          <w:sz w:val="24"/>
          <w:szCs w:val="24"/>
          <w:lang w:val="fr-FR"/>
        </w:rPr>
        <w:t>la</w:t>
      </w:r>
      <w:r w:rsidRPr="000F2B09">
        <w:rPr>
          <w:rFonts w:ascii="Times New Roman" w:hAnsi="Times New Roman" w:cs="Times New Roman"/>
          <w:sz w:val="24"/>
          <w:szCs w:val="24"/>
          <w:lang w:val="fr-FR"/>
        </w:rPr>
        <w:t xml:space="preserve"> littérature qui s’est dévelop</w:t>
      </w:r>
      <w:r w:rsidR="009E6813" w:rsidRPr="000F2B09">
        <w:rPr>
          <w:rFonts w:ascii="Times New Roman" w:hAnsi="Times New Roman" w:cs="Times New Roman"/>
          <w:sz w:val="24"/>
          <w:szCs w:val="24"/>
          <w:lang w:val="fr-FR"/>
        </w:rPr>
        <w:t>pée à partir de l’ascension au m</w:t>
      </w:r>
      <w:r w:rsidRPr="000F2B09">
        <w:rPr>
          <w:rFonts w:ascii="Times New Roman" w:hAnsi="Times New Roman" w:cs="Times New Roman"/>
          <w:sz w:val="24"/>
          <w:szCs w:val="24"/>
          <w:lang w:val="fr-FR"/>
        </w:rPr>
        <w:t xml:space="preserve">ont </w:t>
      </w:r>
      <w:r w:rsidRPr="00647368">
        <w:rPr>
          <w:rFonts w:ascii="Times New Roman" w:hAnsi="Times New Roman" w:cs="Times New Roman"/>
          <w:sz w:val="24"/>
          <w:szCs w:val="24"/>
          <w:lang w:val="fr-FR"/>
        </w:rPr>
        <w:t>Blanc</w:t>
      </w:r>
      <w:r w:rsidR="00F16B35" w:rsidRPr="00647368">
        <w:rPr>
          <w:rFonts w:ascii="Times New Roman" w:hAnsi="Times New Roman" w:cs="Times New Roman"/>
          <w:sz w:val="24"/>
          <w:szCs w:val="24"/>
          <w:lang w:val="fr-FR"/>
        </w:rPr>
        <w:t xml:space="preserve"> jusqu’à nos jours</w:t>
      </w:r>
      <w:r w:rsidRPr="00647368">
        <w:rPr>
          <w:rFonts w:ascii="Times New Roman" w:hAnsi="Times New Roman" w:cs="Times New Roman"/>
          <w:sz w:val="24"/>
          <w:szCs w:val="24"/>
          <w:lang w:val="fr-FR"/>
        </w:rPr>
        <w:t xml:space="preserve"> nous </w:t>
      </w:r>
      <w:r w:rsidRPr="000F2B09">
        <w:rPr>
          <w:rFonts w:ascii="Times New Roman" w:hAnsi="Times New Roman" w:cs="Times New Roman"/>
          <w:sz w:val="24"/>
          <w:szCs w:val="24"/>
          <w:lang w:val="fr-FR"/>
        </w:rPr>
        <w:t xml:space="preserve">témoigne </w:t>
      </w:r>
      <w:r w:rsidR="000E1131" w:rsidRPr="000F2B09">
        <w:rPr>
          <w:rFonts w:ascii="Times New Roman" w:hAnsi="Times New Roman" w:cs="Times New Roman"/>
          <w:sz w:val="24"/>
          <w:szCs w:val="24"/>
          <w:lang w:val="fr-FR"/>
        </w:rPr>
        <w:t xml:space="preserve">en effet </w:t>
      </w:r>
      <w:r w:rsidRPr="000F2B09">
        <w:rPr>
          <w:rFonts w:ascii="Times New Roman" w:hAnsi="Times New Roman" w:cs="Times New Roman"/>
          <w:sz w:val="24"/>
          <w:szCs w:val="24"/>
          <w:lang w:val="fr-FR"/>
        </w:rPr>
        <w:t>du fait que l</w:t>
      </w:r>
      <w:r w:rsidR="00147BC2" w:rsidRPr="000F2B09">
        <w:rPr>
          <w:rFonts w:ascii="Times New Roman" w:hAnsi="Times New Roman" w:cs="Times New Roman"/>
          <w:sz w:val="24"/>
          <w:szCs w:val="24"/>
          <w:lang w:val="fr-FR"/>
        </w:rPr>
        <w:t xml:space="preserve">e silence </w:t>
      </w:r>
      <w:r w:rsidR="00556A98">
        <w:rPr>
          <w:rFonts w:ascii="Times New Roman" w:hAnsi="Times New Roman" w:cs="Times New Roman"/>
          <w:sz w:val="24"/>
          <w:szCs w:val="24"/>
          <w:lang w:val="fr-FR"/>
        </w:rPr>
        <w:t>reste</w:t>
      </w:r>
      <w:r w:rsidR="00147BC2" w:rsidRPr="000F2B09">
        <w:rPr>
          <w:rFonts w:ascii="Times New Roman" w:hAnsi="Times New Roman" w:cs="Times New Roman"/>
          <w:sz w:val="24"/>
          <w:szCs w:val="24"/>
          <w:lang w:val="fr-FR"/>
        </w:rPr>
        <w:t xml:space="preserve"> « le plus précieux des plaisirs </w:t>
      </w:r>
      <w:r w:rsidR="00147BC2" w:rsidRPr="00647368">
        <w:rPr>
          <w:rFonts w:ascii="Times New Roman" w:hAnsi="Times New Roman" w:cs="Times New Roman"/>
          <w:sz w:val="24"/>
          <w:szCs w:val="24"/>
          <w:lang w:val="fr-FR"/>
        </w:rPr>
        <w:t>alpins</w:t>
      </w:r>
      <w:r w:rsidR="009E6813" w:rsidRPr="00647368">
        <w:rPr>
          <w:rFonts w:ascii="Times New Roman" w:hAnsi="Times New Roman" w:cs="Times New Roman"/>
          <w:sz w:val="24"/>
          <w:szCs w:val="24"/>
          <w:lang w:val="fr-FR"/>
        </w:rPr>
        <w:t> »</w:t>
      </w:r>
      <w:r w:rsidR="00147BC2" w:rsidRPr="00647368">
        <w:rPr>
          <w:rFonts w:ascii="Times New Roman" w:hAnsi="Times New Roman" w:cs="Times New Roman"/>
          <w:sz w:val="24"/>
          <w:szCs w:val="24"/>
          <w:lang w:val="fr-FR"/>
        </w:rPr>
        <w:t xml:space="preserve"> (</w:t>
      </w:r>
      <w:proofErr w:type="spellStart"/>
      <w:r w:rsidR="00147BC2" w:rsidRPr="00647368">
        <w:rPr>
          <w:rFonts w:ascii="Times New Roman" w:hAnsi="Times New Roman" w:cs="Times New Roman"/>
          <w:sz w:val="24"/>
          <w:szCs w:val="24"/>
          <w:lang w:val="fr-FR"/>
        </w:rPr>
        <w:t>Samivel</w:t>
      </w:r>
      <w:proofErr w:type="spellEnd"/>
      <w:r w:rsidR="00147BC2" w:rsidRPr="00647368">
        <w:rPr>
          <w:rFonts w:ascii="Times New Roman" w:hAnsi="Times New Roman" w:cs="Times New Roman"/>
          <w:sz w:val="24"/>
          <w:szCs w:val="24"/>
          <w:lang w:val="fr-FR"/>
        </w:rPr>
        <w:t xml:space="preserve"> 1997), </w:t>
      </w:r>
      <w:r w:rsidR="009E6813" w:rsidRPr="000F2B09">
        <w:rPr>
          <w:rFonts w:ascii="Times New Roman" w:hAnsi="Times New Roman" w:cs="Times New Roman"/>
          <w:sz w:val="24"/>
          <w:szCs w:val="24"/>
          <w:lang w:val="fr-FR"/>
        </w:rPr>
        <w:t xml:space="preserve">car il est </w:t>
      </w:r>
      <w:r w:rsidR="00147BC2" w:rsidRPr="000F2B09">
        <w:rPr>
          <w:rFonts w:ascii="Times New Roman" w:hAnsi="Times New Roman" w:cs="Times New Roman"/>
          <w:sz w:val="24"/>
          <w:szCs w:val="24"/>
          <w:lang w:val="fr-FR"/>
        </w:rPr>
        <w:t>étroitement</w:t>
      </w:r>
      <w:r w:rsidR="009E6813" w:rsidRPr="000F2B09">
        <w:rPr>
          <w:rFonts w:ascii="Times New Roman" w:hAnsi="Times New Roman" w:cs="Times New Roman"/>
          <w:sz w:val="24"/>
          <w:szCs w:val="24"/>
          <w:lang w:val="fr-FR"/>
        </w:rPr>
        <w:t xml:space="preserve"> lié</w:t>
      </w:r>
      <w:r w:rsidR="00147BC2" w:rsidRPr="000F2B09">
        <w:rPr>
          <w:rFonts w:ascii="Times New Roman" w:hAnsi="Times New Roman" w:cs="Times New Roman"/>
          <w:sz w:val="24"/>
          <w:szCs w:val="24"/>
          <w:lang w:val="fr-FR"/>
        </w:rPr>
        <w:t xml:space="preserve"> aux charmes de la contemplation et à la quête intérieure. </w:t>
      </w:r>
      <w:r w:rsidR="0001604C" w:rsidRPr="000F2B09">
        <w:rPr>
          <w:rFonts w:ascii="Times New Roman" w:hAnsi="Times New Roman" w:cs="Times New Roman"/>
          <w:sz w:val="24"/>
          <w:szCs w:val="24"/>
          <w:lang w:val="fr-FR"/>
        </w:rPr>
        <w:t xml:space="preserve">On se </w:t>
      </w:r>
      <w:r w:rsidR="009E6813" w:rsidRPr="000F2B09">
        <w:rPr>
          <w:rFonts w:ascii="Times New Roman" w:hAnsi="Times New Roman" w:cs="Times New Roman"/>
          <w:sz w:val="24"/>
          <w:szCs w:val="24"/>
          <w:lang w:val="fr-FR"/>
        </w:rPr>
        <w:t>souvient</w:t>
      </w:r>
      <w:r w:rsidR="0001604C" w:rsidRPr="000F2B09">
        <w:rPr>
          <w:rFonts w:ascii="Times New Roman" w:hAnsi="Times New Roman" w:cs="Times New Roman"/>
          <w:sz w:val="24"/>
          <w:szCs w:val="24"/>
          <w:lang w:val="fr-FR"/>
        </w:rPr>
        <w:t xml:space="preserve"> </w:t>
      </w:r>
      <w:r w:rsidR="00147BC2" w:rsidRPr="000F2B09">
        <w:rPr>
          <w:rFonts w:ascii="Times New Roman" w:hAnsi="Times New Roman" w:cs="Times New Roman"/>
          <w:sz w:val="24"/>
          <w:szCs w:val="24"/>
          <w:lang w:val="fr-FR"/>
        </w:rPr>
        <w:t xml:space="preserve">à ce propos </w:t>
      </w:r>
      <w:r w:rsidR="0001604C" w:rsidRPr="000F2B09">
        <w:rPr>
          <w:rFonts w:ascii="Times New Roman" w:hAnsi="Times New Roman" w:cs="Times New Roman"/>
          <w:sz w:val="24"/>
          <w:szCs w:val="24"/>
          <w:lang w:val="fr-FR"/>
        </w:rPr>
        <w:t xml:space="preserve">des vertus thérapeutiques </w:t>
      </w:r>
      <w:r w:rsidR="000E1131" w:rsidRPr="000F2B09">
        <w:rPr>
          <w:rFonts w:ascii="Times New Roman" w:hAnsi="Times New Roman" w:cs="Times New Roman"/>
          <w:sz w:val="24"/>
          <w:szCs w:val="24"/>
          <w:lang w:val="fr-FR"/>
        </w:rPr>
        <w:t xml:space="preserve">et </w:t>
      </w:r>
      <w:r w:rsidR="0001604C" w:rsidRPr="000F2B09">
        <w:rPr>
          <w:rFonts w:ascii="Times New Roman" w:hAnsi="Times New Roman" w:cs="Times New Roman"/>
          <w:sz w:val="24"/>
          <w:szCs w:val="24"/>
          <w:lang w:val="fr-FR"/>
        </w:rPr>
        <w:t xml:space="preserve">métaphysiques de l’altitude tant célébrées par Rousseau dans sa célèbre </w:t>
      </w:r>
      <w:r w:rsidR="0001604C" w:rsidRPr="000F2B09">
        <w:rPr>
          <w:rFonts w:ascii="Times New Roman" w:hAnsi="Times New Roman" w:cs="Times New Roman"/>
          <w:i/>
          <w:sz w:val="24"/>
          <w:szCs w:val="24"/>
          <w:lang w:val="fr-FR"/>
        </w:rPr>
        <w:t>Lettre du Valais</w:t>
      </w:r>
      <w:r w:rsidR="0001604C" w:rsidRPr="000F2B09">
        <w:rPr>
          <w:rFonts w:ascii="Times New Roman" w:hAnsi="Times New Roman" w:cs="Times New Roman"/>
          <w:sz w:val="24"/>
          <w:szCs w:val="24"/>
          <w:lang w:val="fr-FR"/>
        </w:rPr>
        <w:t xml:space="preserve"> (</w:t>
      </w:r>
      <w:r w:rsidR="0001604C" w:rsidRPr="000F2B09">
        <w:rPr>
          <w:rFonts w:ascii="Times New Roman" w:hAnsi="Times New Roman" w:cs="Times New Roman"/>
          <w:i/>
          <w:sz w:val="24"/>
          <w:szCs w:val="24"/>
          <w:lang w:val="fr-FR"/>
        </w:rPr>
        <w:t>La Nouvelle Héloïse</w:t>
      </w:r>
      <w:r w:rsidR="0001604C" w:rsidRPr="000F2B09">
        <w:rPr>
          <w:rFonts w:ascii="Times New Roman" w:hAnsi="Times New Roman" w:cs="Times New Roman"/>
          <w:sz w:val="24"/>
          <w:szCs w:val="24"/>
          <w:lang w:val="fr-FR"/>
        </w:rPr>
        <w:t>) : « </w:t>
      </w:r>
      <w:r w:rsidR="0001604C" w:rsidRPr="000F2B09">
        <w:rPr>
          <w:rFonts w:ascii="Times New Roman" w:eastAsia="Times New Roman" w:hAnsi="Times New Roman" w:cs="Times New Roman"/>
          <w:sz w:val="24"/>
          <w:szCs w:val="24"/>
          <w:lang w:val="fr-FR"/>
        </w:rPr>
        <w:t xml:space="preserve">[…] c’est une impression </w:t>
      </w:r>
      <w:r w:rsidR="0001604C" w:rsidRPr="000F2B09">
        <w:rPr>
          <w:rFonts w:ascii="Times New Roman" w:eastAsia="Times New Roman" w:hAnsi="Times New Roman" w:cs="Times New Roman"/>
          <w:sz w:val="24"/>
          <w:szCs w:val="24"/>
          <w:lang w:val="fr-FR"/>
        </w:rPr>
        <w:lastRenderedPageBreak/>
        <w:t>générale qu’éprouvent tous les hommes, […] que sur les hautes montagnes, où l’air est pur et subtil, on se sent plus de facilité dans la respiration, plus de légèreté dans le corps, plus de sérénité dans l’esprit ; […] Il semble qu’en s’élevant au-dessus du séjour des hommes, on y laisse tous les sentiments bas et terrestres, et qu’à mesure qu’on approche des régions éthérées, l’âme contracte quelque chose de leur in</w:t>
      </w:r>
      <w:r w:rsidR="009E6813" w:rsidRPr="000F2B09">
        <w:rPr>
          <w:rFonts w:ascii="Times New Roman" w:eastAsia="Times New Roman" w:hAnsi="Times New Roman" w:cs="Times New Roman"/>
          <w:sz w:val="24"/>
          <w:szCs w:val="24"/>
          <w:lang w:val="fr-FR"/>
        </w:rPr>
        <w:t xml:space="preserve">altérable pureté ». </w:t>
      </w:r>
      <w:r w:rsidR="009E6813" w:rsidRPr="00647368">
        <w:rPr>
          <w:rFonts w:ascii="Times New Roman" w:eastAsia="Times New Roman" w:hAnsi="Times New Roman" w:cs="Times New Roman"/>
          <w:sz w:val="24"/>
          <w:szCs w:val="24"/>
          <w:lang w:val="fr-FR"/>
        </w:rPr>
        <w:t>Saussure</w:t>
      </w:r>
      <w:r w:rsidR="00FD0967" w:rsidRPr="00647368">
        <w:rPr>
          <w:rFonts w:ascii="Times New Roman" w:eastAsia="Times New Roman" w:hAnsi="Times New Roman" w:cs="Times New Roman"/>
          <w:sz w:val="24"/>
          <w:szCs w:val="24"/>
          <w:lang w:val="fr-FR"/>
        </w:rPr>
        <w:t xml:space="preserve"> (éd. 2002)</w:t>
      </w:r>
      <w:r w:rsidR="009E6813" w:rsidRPr="00647368">
        <w:rPr>
          <w:rFonts w:ascii="Times New Roman" w:eastAsia="Times New Roman" w:hAnsi="Times New Roman" w:cs="Times New Roman"/>
          <w:sz w:val="24"/>
          <w:szCs w:val="24"/>
          <w:lang w:val="fr-FR"/>
        </w:rPr>
        <w:t xml:space="preserve">, </w:t>
      </w:r>
      <w:r w:rsidR="009E6813" w:rsidRPr="000F2B09">
        <w:rPr>
          <w:rFonts w:ascii="Times New Roman" w:eastAsia="Times New Roman" w:hAnsi="Times New Roman" w:cs="Times New Roman"/>
          <w:sz w:val="24"/>
          <w:szCs w:val="24"/>
          <w:lang w:val="fr-FR"/>
        </w:rPr>
        <w:t>faisant écho à</w:t>
      </w:r>
      <w:r w:rsidR="0001604C" w:rsidRPr="000F2B09">
        <w:rPr>
          <w:rFonts w:ascii="Times New Roman" w:eastAsia="Times New Roman" w:hAnsi="Times New Roman" w:cs="Times New Roman"/>
          <w:sz w:val="24"/>
          <w:szCs w:val="24"/>
          <w:lang w:val="fr-FR"/>
        </w:rPr>
        <w:t xml:space="preserve"> Rousseau, </w:t>
      </w:r>
      <w:r w:rsidRPr="000F2B09">
        <w:rPr>
          <w:rFonts w:ascii="Times New Roman" w:eastAsia="Times New Roman" w:hAnsi="Times New Roman" w:cs="Times New Roman"/>
          <w:sz w:val="24"/>
          <w:szCs w:val="24"/>
          <w:lang w:val="fr-FR"/>
        </w:rPr>
        <w:t xml:space="preserve">a </w:t>
      </w:r>
      <w:r w:rsidR="009E6813" w:rsidRPr="000F2B09">
        <w:rPr>
          <w:rFonts w:ascii="Times New Roman" w:eastAsia="Times New Roman" w:hAnsi="Times New Roman" w:cs="Times New Roman"/>
          <w:sz w:val="24"/>
          <w:szCs w:val="24"/>
          <w:lang w:val="fr-FR"/>
        </w:rPr>
        <w:t xml:space="preserve">lui </w:t>
      </w:r>
      <w:r w:rsidR="000E1131" w:rsidRPr="000F2B09">
        <w:rPr>
          <w:rFonts w:ascii="Times New Roman" w:eastAsia="Times New Roman" w:hAnsi="Times New Roman" w:cs="Times New Roman"/>
          <w:sz w:val="24"/>
          <w:szCs w:val="24"/>
          <w:lang w:val="fr-FR"/>
        </w:rPr>
        <w:t xml:space="preserve">aussi </w:t>
      </w:r>
      <w:r w:rsidRPr="000F2B09">
        <w:rPr>
          <w:rFonts w:ascii="Times New Roman" w:eastAsia="Times New Roman" w:hAnsi="Times New Roman" w:cs="Times New Roman"/>
          <w:sz w:val="24"/>
          <w:szCs w:val="24"/>
          <w:lang w:val="fr-FR"/>
        </w:rPr>
        <w:t>enregistré</w:t>
      </w:r>
      <w:r w:rsidR="0001604C" w:rsidRPr="000F2B09">
        <w:rPr>
          <w:rFonts w:ascii="Times New Roman" w:eastAsia="Times New Roman" w:hAnsi="Times New Roman" w:cs="Times New Roman"/>
          <w:sz w:val="24"/>
          <w:szCs w:val="24"/>
          <w:lang w:val="fr-FR"/>
        </w:rPr>
        <w:t xml:space="preserve"> les effets bienfaisants de la </w:t>
      </w:r>
      <w:r w:rsidR="0001604C" w:rsidRPr="002910F4">
        <w:rPr>
          <w:rFonts w:ascii="Times New Roman" w:eastAsia="Times New Roman" w:hAnsi="Times New Roman" w:cs="Times New Roman"/>
          <w:sz w:val="24"/>
          <w:szCs w:val="24"/>
          <w:lang w:val="fr-FR"/>
        </w:rPr>
        <w:t>fréquentation des sommets</w:t>
      </w:r>
      <w:r w:rsidR="002910F4" w:rsidRPr="002910F4">
        <w:rPr>
          <w:rFonts w:ascii="Times New Roman" w:eastAsia="Times New Roman" w:hAnsi="Times New Roman" w:cs="Times New Roman"/>
          <w:sz w:val="24"/>
          <w:szCs w:val="24"/>
          <w:lang w:val="fr-FR"/>
        </w:rPr>
        <w:t xml:space="preserve"> </w:t>
      </w:r>
      <w:r w:rsidRPr="002910F4">
        <w:rPr>
          <w:rFonts w:ascii="Times New Roman" w:eastAsia="Times New Roman" w:hAnsi="Times New Roman" w:cs="Times New Roman"/>
          <w:sz w:val="24"/>
          <w:szCs w:val="24"/>
          <w:lang w:val="fr-FR"/>
        </w:rPr>
        <w:t xml:space="preserve">: </w:t>
      </w:r>
      <w:r w:rsidR="00147BC2" w:rsidRPr="002910F4">
        <w:rPr>
          <w:rFonts w:ascii="Times New Roman" w:eastAsia="Times New Roman" w:hAnsi="Times New Roman" w:cs="Times New Roman"/>
          <w:sz w:val="24"/>
          <w:szCs w:val="24"/>
          <w:lang w:val="fr-FR"/>
        </w:rPr>
        <w:t>une fois</w:t>
      </w:r>
      <w:r w:rsidR="00147BC2" w:rsidRPr="000F2B09">
        <w:rPr>
          <w:rFonts w:ascii="Times New Roman" w:eastAsia="Times New Roman" w:hAnsi="Times New Roman" w:cs="Times New Roman"/>
          <w:sz w:val="24"/>
          <w:szCs w:val="24"/>
          <w:lang w:val="fr-FR"/>
        </w:rPr>
        <w:t xml:space="preserve"> les cimes atteintes</w:t>
      </w:r>
      <w:r w:rsidR="0001604C" w:rsidRPr="000F2B09">
        <w:rPr>
          <w:rFonts w:ascii="Times New Roman" w:eastAsia="Times New Roman" w:hAnsi="Times New Roman" w:cs="Times New Roman"/>
          <w:sz w:val="24"/>
          <w:szCs w:val="24"/>
          <w:lang w:val="fr-FR"/>
        </w:rPr>
        <w:t>,</w:t>
      </w:r>
      <w:r w:rsidR="000E1131" w:rsidRPr="000F2B09">
        <w:rPr>
          <w:rFonts w:ascii="Times New Roman" w:eastAsia="Times New Roman" w:hAnsi="Times New Roman" w:cs="Times New Roman"/>
          <w:sz w:val="24"/>
          <w:szCs w:val="24"/>
          <w:lang w:val="fr-FR"/>
        </w:rPr>
        <w:t xml:space="preserve"> déclare-t-il,</w:t>
      </w:r>
      <w:r w:rsidR="0001604C" w:rsidRPr="000F2B09">
        <w:rPr>
          <w:rFonts w:ascii="Times New Roman" w:eastAsia="Times New Roman" w:hAnsi="Times New Roman" w:cs="Times New Roman"/>
          <w:sz w:val="24"/>
          <w:szCs w:val="24"/>
          <w:lang w:val="fr-FR"/>
        </w:rPr>
        <w:t xml:space="preserve"> « l’âme s’élève, les vues de l’esprit semblent s’agrandir et, au milieu de </w:t>
      </w:r>
      <w:r w:rsidR="0001604C" w:rsidRPr="00647368">
        <w:rPr>
          <w:rFonts w:ascii="Times New Roman" w:eastAsia="Times New Roman" w:hAnsi="Times New Roman" w:cs="Times New Roman"/>
          <w:i/>
          <w:iCs/>
          <w:sz w:val="24"/>
          <w:szCs w:val="24"/>
          <w:lang w:val="fr-FR"/>
        </w:rPr>
        <w:t>ce majestueux silence</w:t>
      </w:r>
      <w:r w:rsidR="0001604C" w:rsidRPr="00647368">
        <w:rPr>
          <w:rFonts w:ascii="Times New Roman" w:eastAsia="Times New Roman" w:hAnsi="Times New Roman" w:cs="Times New Roman"/>
          <w:sz w:val="24"/>
          <w:szCs w:val="24"/>
          <w:lang w:val="fr-FR"/>
        </w:rPr>
        <w:t xml:space="preserve">, </w:t>
      </w:r>
      <w:r w:rsidR="0001604C" w:rsidRPr="000F2B09">
        <w:rPr>
          <w:rFonts w:ascii="Times New Roman" w:eastAsia="Times New Roman" w:hAnsi="Times New Roman" w:cs="Times New Roman"/>
          <w:sz w:val="24"/>
          <w:szCs w:val="24"/>
          <w:lang w:val="fr-FR"/>
        </w:rPr>
        <w:t xml:space="preserve">on croit entendre la </w:t>
      </w:r>
      <w:r w:rsidR="0001604C" w:rsidRPr="00647368">
        <w:rPr>
          <w:rFonts w:ascii="Times New Roman" w:eastAsia="Times New Roman" w:hAnsi="Times New Roman" w:cs="Times New Roman"/>
          <w:i/>
          <w:iCs/>
          <w:sz w:val="24"/>
          <w:szCs w:val="24"/>
          <w:lang w:val="fr-FR"/>
        </w:rPr>
        <w:t>Voix de la Nature</w:t>
      </w:r>
      <w:r w:rsidR="0001604C" w:rsidRPr="00647368">
        <w:rPr>
          <w:rFonts w:ascii="Times New Roman" w:eastAsia="Times New Roman" w:hAnsi="Times New Roman" w:cs="Times New Roman"/>
          <w:sz w:val="24"/>
          <w:szCs w:val="24"/>
          <w:lang w:val="fr-FR"/>
        </w:rPr>
        <w:t xml:space="preserve"> </w:t>
      </w:r>
      <w:r w:rsidR="0001604C" w:rsidRPr="000F2B09">
        <w:rPr>
          <w:rFonts w:ascii="Times New Roman" w:eastAsia="Times New Roman" w:hAnsi="Times New Roman" w:cs="Times New Roman"/>
          <w:sz w:val="24"/>
          <w:szCs w:val="24"/>
          <w:lang w:val="fr-FR"/>
        </w:rPr>
        <w:t>et devenir le confident de ses opérations les plus secrètes »</w:t>
      </w:r>
      <w:r w:rsidR="00647368">
        <w:rPr>
          <w:rFonts w:ascii="Times New Roman" w:eastAsia="Times New Roman" w:hAnsi="Times New Roman" w:cs="Times New Roman"/>
          <w:sz w:val="24"/>
          <w:szCs w:val="24"/>
          <w:lang w:val="fr-FR"/>
        </w:rPr>
        <w:t>.</w:t>
      </w:r>
    </w:p>
    <w:p w14:paraId="51EAFD7F" w14:textId="15BE3BF1" w:rsidR="001C7C1A" w:rsidRPr="000F2B09" w:rsidRDefault="00817D8F" w:rsidP="000F2B09">
      <w:pPr>
        <w:spacing w:after="0" w:line="276" w:lineRule="auto"/>
        <w:contextualSpacing/>
        <w:jc w:val="both"/>
        <w:rPr>
          <w:rFonts w:ascii="Times New Roman" w:hAnsi="Times New Roman" w:cs="Times New Roman"/>
          <w:sz w:val="24"/>
          <w:szCs w:val="24"/>
          <w:lang w:val="fr-FR"/>
        </w:rPr>
      </w:pPr>
      <w:r w:rsidRPr="000F2B09">
        <w:rPr>
          <w:rFonts w:ascii="Times New Roman" w:hAnsi="Times New Roman" w:cs="Times New Roman"/>
          <w:sz w:val="24"/>
          <w:szCs w:val="24"/>
          <w:lang w:val="fr-FR"/>
        </w:rPr>
        <w:t>Bien conscientes que tout</w:t>
      </w:r>
      <w:r w:rsidR="007107FF">
        <w:rPr>
          <w:rFonts w:ascii="Times New Roman" w:hAnsi="Times New Roman" w:cs="Times New Roman"/>
          <w:sz w:val="24"/>
          <w:szCs w:val="24"/>
          <w:lang w:val="fr-FR"/>
        </w:rPr>
        <w:t xml:space="preserve"> questionnement</w:t>
      </w:r>
      <w:r w:rsidRPr="00647368">
        <w:rPr>
          <w:rFonts w:ascii="Times New Roman" w:hAnsi="Times New Roman" w:cs="Times New Roman"/>
          <w:sz w:val="24"/>
          <w:szCs w:val="24"/>
          <w:lang w:val="fr-FR"/>
        </w:rPr>
        <w:t xml:space="preserve"> </w:t>
      </w:r>
      <w:r w:rsidR="00FD0967" w:rsidRPr="00647368">
        <w:rPr>
          <w:rFonts w:ascii="Times New Roman" w:hAnsi="Times New Roman" w:cs="Times New Roman"/>
          <w:sz w:val="24"/>
          <w:szCs w:val="24"/>
          <w:lang w:val="fr-FR"/>
        </w:rPr>
        <w:t>sur</w:t>
      </w:r>
      <w:r w:rsidRPr="00647368">
        <w:rPr>
          <w:rFonts w:ascii="Times New Roman" w:hAnsi="Times New Roman" w:cs="Times New Roman"/>
          <w:sz w:val="24"/>
          <w:szCs w:val="24"/>
          <w:lang w:val="fr-FR"/>
        </w:rPr>
        <w:t xml:space="preserve"> </w:t>
      </w:r>
      <w:r w:rsidR="007107FF">
        <w:rPr>
          <w:rFonts w:ascii="Times New Roman" w:hAnsi="Times New Roman" w:cs="Times New Roman"/>
          <w:sz w:val="24"/>
          <w:szCs w:val="24"/>
          <w:lang w:val="fr-FR"/>
        </w:rPr>
        <w:t>le</w:t>
      </w:r>
      <w:r w:rsidRPr="000F2B09">
        <w:rPr>
          <w:rFonts w:ascii="Times New Roman" w:hAnsi="Times New Roman" w:cs="Times New Roman"/>
          <w:sz w:val="24"/>
          <w:szCs w:val="24"/>
          <w:lang w:val="fr-FR"/>
        </w:rPr>
        <w:t xml:space="preserve"> « silence » conduit à la confrontation avec ses apories et que « parler du silence » peut paraître paradoxal, p</w:t>
      </w:r>
      <w:r w:rsidR="009E6813" w:rsidRPr="000F2B09">
        <w:rPr>
          <w:rFonts w:ascii="Times New Roman" w:hAnsi="Times New Roman" w:cs="Times New Roman"/>
          <w:sz w:val="24"/>
          <w:szCs w:val="24"/>
          <w:lang w:val="fr-FR"/>
        </w:rPr>
        <w:t>ouv</w:t>
      </w:r>
      <w:r w:rsidR="00147BC2" w:rsidRPr="000F2B09">
        <w:rPr>
          <w:rFonts w:ascii="Times New Roman" w:hAnsi="Times New Roman" w:cs="Times New Roman"/>
          <w:sz w:val="24"/>
          <w:szCs w:val="24"/>
          <w:lang w:val="fr-FR"/>
        </w:rPr>
        <w:t>ons-nous parler</w:t>
      </w:r>
      <w:r w:rsidR="000E1131" w:rsidRPr="000F2B09">
        <w:rPr>
          <w:rFonts w:ascii="Times New Roman" w:hAnsi="Times New Roman" w:cs="Times New Roman"/>
          <w:sz w:val="24"/>
          <w:szCs w:val="24"/>
          <w:lang w:val="fr-FR"/>
        </w:rPr>
        <w:t xml:space="preserve"> </w:t>
      </w:r>
      <w:r w:rsidR="00147BC2" w:rsidRPr="000F2B09">
        <w:rPr>
          <w:rFonts w:ascii="Times New Roman" w:hAnsi="Times New Roman" w:cs="Times New Roman"/>
          <w:sz w:val="24"/>
          <w:szCs w:val="24"/>
          <w:lang w:val="fr-FR"/>
        </w:rPr>
        <w:t>d’</w:t>
      </w:r>
      <w:r w:rsidR="00147BC2" w:rsidRPr="000F2B09">
        <w:rPr>
          <w:rFonts w:ascii="Times New Roman" w:hAnsi="Times New Roman" w:cs="Times New Roman"/>
          <w:i/>
          <w:sz w:val="24"/>
          <w:szCs w:val="24"/>
          <w:lang w:val="fr-FR"/>
        </w:rPr>
        <w:t xml:space="preserve">un </w:t>
      </w:r>
      <w:r w:rsidR="009E6813" w:rsidRPr="000F2B09">
        <w:rPr>
          <w:rFonts w:ascii="Times New Roman" w:hAnsi="Times New Roman" w:cs="Times New Roman"/>
          <w:sz w:val="24"/>
          <w:szCs w:val="24"/>
          <w:lang w:val="fr-FR"/>
        </w:rPr>
        <w:t>silence ou fau</w:t>
      </w:r>
      <w:r w:rsidR="00147BC2" w:rsidRPr="000F2B09">
        <w:rPr>
          <w:rFonts w:ascii="Times New Roman" w:hAnsi="Times New Roman" w:cs="Times New Roman"/>
          <w:sz w:val="24"/>
          <w:szCs w:val="24"/>
          <w:lang w:val="fr-FR"/>
        </w:rPr>
        <w:t xml:space="preserve">t-il que nous admettions l’existence de </w:t>
      </w:r>
      <w:r w:rsidR="00147BC2" w:rsidRPr="000F2B09">
        <w:rPr>
          <w:rFonts w:ascii="Times New Roman" w:hAnsi="Times New Roman" w:cs="Times New Roman"/>
          <w:i/>
          <w:sz w:val="24"/>
          <w:szCs w:val="24"/>
          <w:lang w:val="fr-FR"/>
        </w:rPr>
        <w:t>plusieurs formes</w:t>
      </w:r>
      <w:r w:rsidR="00147BC2" w:rsidRPr="000F2B09">
        <w:rPr>
          <w:rFonts w:ascii="Times New Roman" w:hAnsi="Times New Roman" w:cs="Times New Roman"/>
          <w:sz w:val="24"/>
          <w:szCs w:val="24"/>
          <w:lang w:val="fr-FR"/>
        </w:rPr>
        <w:t xml:space="preserve"> de silence ?</w:t>
      </w:r>
      <w:r w:rsidR="009E6813" w:rsidRPr="000F2B09">
        <w:rPr>
          <w:rFonts w:ascii="Times New Roman" w:hAnsi="Times New Roman" w:cs="Times New Roman"/>
          <w:sz w:val="24"/>
          <w:szCs w:val="24"/>
          <w:lang w:val="fr-FR"/>
        </w:rPr>
        <w:t xml:space="preserve"> Qu’est-ce </w:t>
      </w:r>
      <w:r w:rsidR="001C7C1A" w:rsidRPr="000F2B09">
        <w:rPr>
          <w:rFonts w:ascii="Times New Roman" w:hAnsi="Times New Roman" w:cs="Times New Roman"/>
          <w:sz w:val="24"/>
          <w:szCs w:val="24"/>
          <w:lang w:val="fr-FR"/>
        </w:rPr>
        <w:t>au fond</w:t>
      </w:r>
      <w:r w:rsidR="009E6813" w:rsidRPr="000F2B09">
        <w:rPr>
          <w:rFonts w:ascii="Times New Roman" w:hAnsi="Times New Roman" w:cs="Times New Roman"/>
          <w:sz w:val="24"/>
          <w:szCs w:val="24"/>
          <w:lang w:val="fr-FR"/>
        </w:rPr>
        <w:t xml:space="preserve"> que</w:t>
      </w:r>
      <w:r w:rsidR="001C7C1A" w:rsidRPr="000F2B09">
        <w:rPr>
          <w:rFonts w:ascii="Times New Roman" w:hAnsi="Times New Roman" w:cs="Times New Roman"/>
          <w:sz w:val="24"/>
          <w:szCs w:val="24"/>
          <w:lang w:val="fr-FR"/>
        </w:rPr>
        <w:t xml:space="preserve"> </w:t>
      </w:r>
      <w:r w:rsidR="00490699">
        <w:rPr>
          <w:rFonts w:ascii="Times New Roman" w:hAnsi="Times New Roman" w:cs="Times New Roman"/>
          <w:sz w:val="24"/>
          <w:szCs w:val="24"/>
          <w:lang w:val="fr-FR"/>
        </w:rPr>
        <w:t xml:space="preserve">ce </w:t>
      </w:r>
      <w:r w:rsidR="001C7C1A" w:rsidRPr="000F2B09">
        <w:rPr>
          <w:rFonts w:ascii="Times New Roman" w:hAnsi="Times New Roman" w:cs="Times New Roman"/>
          <w:sz w:val="24"/>
          <w:szCs w:val="24"/>
          <w:lang w:val="fr-FR"/>
        </w:rPr>
        <w:t>ce/s silence/s des sommets célébré/s depuis quatre siècles ?</w:t>
      </w:r>
      <w:r w:rsidR="00556A98" w:rsidRPr="00556A98">
        <w:rPr>
          <w:rFonts w:ascii="Times New Roman" w:hAnsi="Times New Roman" w:cs="Times New Roman"/>
          <w:sz w:val="24"/>
          <w:szCs w:val="24"/>
          <w:lang w:val="fr-FR"/>
        </w:rPr>
        <w:t xml:space="preserve"> </w:t>
      </w:r>
      <w:r w:rsidR="00556A98">
        <w:rPr>
          <w:rFonts w:ascii="Times New Roman" w:hAnsi="Times New Roman" w:cs="Times New Roman"/>
          <w:sz w:val="24"/>
          <w:szCs w:val="24"/>
          <w:lang w:val="fr-FR"/>
        </w:rPr>
        <w:t>S</w:t>
      </w:r>
      <w:r w:rsidR="00556A98" w:rsidRPr="000F2B09">
        <w:rPr>
          <w:rFonts w:ascii="Times New Roman" w:hAnsi="Times New Roman" w:cs="Times New Roman"/>
          <w:sz w:val="24"/>
          <w:szCs w:val="24"/>
          <w:lang w:val="fr-FR"/>
        </w:rPr>
        <w:t>ommes-nous autorisées à voir dans le silence le langage propre des sommets ?</w:t>
      </w:r>
    </w:p>
    <w:p w14:paraId="501303C9" w14:textId="6C512604" w:rsidR="007E48D4" w:rsidRPr="00013FB2" w:rsidRDefault="007107FF" w:rsidP="000F2B09">
      <w:pPr>
        <w:spacing w:after="0" w:line="276" w:lineRule="auto"/>
        <w:contextualSpacing/>
        <w:jc w:val="both"/>
        <w:rPr>
          <w:rFonts w:ascii="Times New Roman" w:hAnsi="Times New Roman" w:cs="Times New Roman"/>
          <w:sz w:val="24"/>
          <w:szCs w:val="24"/>
          <w:highlight w:val="yellow"/>
          <w:lang w:val="fr-FR"/>
        </w:rPr>
      </w:pPr>
      <w:r>
        <w:rPr>
          <w:rFonts w:ascii="Times New Roman" w:hAnsi="Times New Roman" w:cs="Times New Roman"/>
          <w:sz w:val="24"/>
          <w:szCs w:val="24"/>
          <w:lang w:val="fr-FR"/>
        </w:rPr>
        <w:t>Le</w:t>
      </w:r>
      <w:r w:rsidR="00004708" w:rsidRPr="000F2B09">
        <w:rPr>
          <w:rFonts w:ascii="Times New Roman" w:hAnsi="Times New Roman" w:cs="Times New Roman"/>
          <w:sz w:val="24"/>
          <w:szCs w:val="24"/>
          <w:lang w:val="fr-FR"/>
        </w:rPr>
        <w:t xml:space="preserve"> Colloque</w:t>
      </w:r>
      <w:r w:rsidR="00240672" w:rsidRPr="000F2B09">
        <w:rPr>
          <w:rFonts w:ascii="Times New Roman" w:hAnsi="Times New Roman" w:cs="Times New Roman"/>
          <w:sz w:val="24"/>
          <w:szCs w:val="24"/>
          <w:lang w:val="fr-FR"/>
        </w:rPr>
        <w:t xml:space="preserve"> </w:t>
      </w:r>
      <w:r w:rsidR="00004708" w:rsidRPr="000F2B09">
        <w:rPr>
          <w:rFonts w:ascii="Times New Roman" w:hAnsi="Times New Roman" w:cs="Times New Roman"/>
          <w:sz w:val="24"/>
          <w:szCs w:val="24"/>
          <w:lang w:val="fr-FR"/>
        </w:rPr>
        <w:t xml:space="preserve">se </w:t>
      </w:r>
      <w:r w:rsidR="00004708" w:rsidRPr="00013FB2">
        <w:rPr>
          <w:rFonts w:ascii="Times New Roman" w:hAnsi="Times New Roman" w:cs="Times New Roman"/>
          <w:sz w:val="24"/>
          <w:szCs w:val="24"/>
          <w:lang w:val="fr-FR"/>
        </w:rPr>
        <w:t>propose</w:t>
      </w:r>
      <w:r w:rsidR="001C7C1A" w:rsidRPr="00013FB2">
        <w:rPr>
          <w:rFonts w:ascii="Times New Roman" w:hAnsi="Times New Roman" w:cs="Times New Roman"/>
          <w:sz w:val="24"/>
          <w:szCs w:val="24"/>
          <w:lang w:val="fr-FR"/>
        </w:rPr>
        <w:t xml:space="preserve"> </w:t>
      </w:r>
      <w:r w:rsidR="004712F6" w:rsidRPr="00013FB2">
        <w:rPr>
          <w:rFonts w:ascii="Times New Roman" w:hAnsi="Times New Roman" w:cs="Times New Roman"/>
          <w:sz w:val="24"/>
          <w:szCs w:val="24"/>
          <w:lang w:val="fr-FR"/>
        </w:rPr>
        <w:t xml:space="preserve">d’analyser la place du silence et </w:t>
      </w:r>
      <w:r w:rsidR="00382BEE" w:rsidRPr="00013FB2">
        <w:rPr>
          <w:rFonts w:ascii="Times New Roman" w:hAnsi="Times New Roman" w:cs="Times New Roman"/>
          <w:sz w:val="24"/>
          <w:szCs w:val="24"/>
          <w:lang w:val="fr-FR"/>
        </w:rPr>
        <w:t>s</w:t>
      </w:r>
      <w:r w:rsidR="004712F6" w:rsidRPr="00013FB2">
        <w:rPr>
          <w:rFonts w:ascii="Times New Roman" w:hAnsi="Times New Roman" w:cs="Times New Roman"/>
          <w:sz w:val="24"/>
          <w:szCs w:val="24"/>
          <w:lang w:val="fr-FR"/>
        </w:rPr>
        <w:t>es formes</w:t>
      </w:r>
      <w:r w:rsidRPr="007107FF">
        <w:rPr>
          <w:rFonts w:ascii="Times New Roman" w:hAnsi="Times New Roman" w:cs="Times New Roman"/>
          <w:sz w:val="24"/>
          <w:szCs w:val="24"/>
          <w:lang w:val="fr-FR"/>
        </w:rPr>
        <w:t xml:space="preserve"> </w:t>
      </w:r>
      <w:r>
        <w:rPr>
          <w:rFonts w:ascii="Times New Roman" w:hAnsi="Times New Roman" w:cs="Times New Roman"/>
          <w:sz w:val="24"/>
          <w:szCs w:val="24"/>
          <w:lang w:val="fr-FR"/>
        </w:rPr>
        <w:t>dans</w:t>
      </w:r>
      <w:r w:rsidRPr="000F2B09">
        <w:rPr>
          <w:rFonts w:ascii="Times New Roman" w:hAnsi="Times New Roman" w:cs="Times New Roman"/>
          <w:sz w:val="24"/>
          <w:szCs w:val="24"/>
          <w:lang w:val="fr-FR"/>
        </w:rPr>
        <w:t xml:space="preserve"> les textes littéraires ainsi que </w:t>
      </w:r>
      <w:r>
        <w:rPr>
          <w:rFonts w:ascii="Times New Roman" w:hAnsi="Times New Roman" w:cs="Times New Roman"/>
          <w:sz w:val="24"/>
          <w:szCs w:val="24"/>
          <w:lang w:val="fr-FR"/>
        </w:rPr>
        <w:t xml:space="preserve">dans </w:t>
      </w:r>
      <w:r w:rsidRPr="000F2B09">
        <w:rPr>
          <w:rFonts w:ascii="Times New Roman" w:hAnsi="Times New Roman" w:cs="Times New Roman"/>
          <w:sz w:val="24"/>
          <w:szCs w:val="24"/>
          <w:lang w:val="fr-FR"/>
        </w:rPr>
        <w:t xml:space="preserve">les discours </w:t>
      </w:r>
      <w:r w:rsidRPr="00013FB2">
        <w:rPr>
          <w:rFonts w:ascii="Times New Roman" w:hAnsi="Times New Roman" w:cs="Times New Roman"/>
          <w:sz w:val="24"/>
          <w:szCs w:val="24"/>
          <w:lang w:val="fr-FR"/>
        </w:rPr>
        <w:t>dits « ordinaires »</w:t>
      </w:r>
      <w:r>
        <w:rPr>
          <w:rFonts w:ascii="Times New Roman" w:hAnsi="Times New Roman" w:cs="Times New Roman"/>
          <w:sz w:val="24"/>
          <w:szCs w:val="24"/>
          <w:lang w:val="fr-FR"/>
        </w:rPr>
        <w:t xml:space="preserve"> consacrés aux Alpes,</w:t>
      </w:r>
      <w:r w:rsidRPr="00013FB2">
        <w:rPr>
          <w:rFonts w:ascii="Times New Roman" w:hAnsi="Times New Roman" w:cs="Times New Roman"/>
          <w:sz w:val="24"/>
          <w:szCs w:val="24"/>
          <w:lang w:val="fr-FR"/>
        </w:rPr>
        <w:t xml:space="preserve"> </w:t>
      </w:r>
      <w:r>
        <w:rPr>
          <w:rFonts w:ascii="Times New Roman" w:hAnsi="Times New Roman" w:cs="Times New Roman"/>
          <w:sz w:val="24"/>
          <w:szCs w:val="24"/>
          <w:lang w:val="fr-FR"/>
        </w:rPr>
        <w:t>du XVIIIe siècle</w:t>
      </w:r>
      <w:r w:rsidRPr="000F2B09">
        <w:rPr>
          <w:rFonts w:ascii="Times New Roman" w:hAnsi="Times New Roman" w:cs="Times New Roman"/>
          <w:sz w:val="24"/>
          <w:szCs w:val="24"/>
          <w:lang w:val="fr-FR"/>
        </w:rPr>
        <w:t xml:space="preserve"> à nos jours</w:t>
      </w:r>
      <w:r w:rsidR="00013FB2">
        <w:rPr>
          <w:rFonts w:ascii="Times New Roman" w:hAnsi="Times New Roman" w:cs="Times New Roman"/>
          <w:sz w:val="24"/>
          <w:szCs w:val="24"/>
          <w:lang w:val="fr-FR"/>
        </w:rPr>
        <w:t xml:space="preserve">. </w:t>
      </w:r>
      <w:r w:rsidR="00004708" w:rsidRPr="000F2B09">
        <w:rPr>
          <w:rFonts w:ascii="Times New Roman" w:hAnsi="Times New Roman" w:cs="Times New Roman"/>
          <w:sz w:val="24"/>
          <w:szCs w:val="24"/>
          <w:lang w:val="fr-FR"/>
        </w:rPr>
        <w:t xml:space="preserve">Les </w:t>
      </w:r>
      <w:r w:rsidR="00FD0967" w:rsidRPr="000F2B09">
        <w:rPr>
          <w:rFonts w:ascii="Times New Roman" w:hAnsi="Times New Roman" w:cs="Times New Roman"/>
          <w:sz w:val="24"/>
          <w:szCs w:val="24"/>
          <w:lang w:val="fr-FR"/>
        </w:rPr>
        <w:t>contribution</w:t>
      </w:r>
      <w:r w:rsidR="00FD0967" w:rsidRPr="00382BEE">
        <w:rPr>
          <w:rFonts w:ascii="Times New Roman" w:hAnsi="Times New Roman" w:cs="Times New Roman"/>
          <w:sz w:val="24"/>
          <w:szCs w:val="24"/>
          <w:lang w:val="fr-FR"/>
        </w:rPr>
        <w:t>s</w:t>
      </w:r>
      <w:r w:rsidR="00004708" w:rsidRPr="00382BEE">
        <w:rPr>
          <w:rFonts w:ascii="Times New Roman" w:hAnsi="Times New Roman" w:cs="Times New Roman"/>
          <w:sz w:val="24"/>
          <w:szCs w:val="24"/>
          <w:lang w:val="fr-FR"/>
        </w:rPr>
        <w:t xml:space="preserve"> porteront </w:t>
      </w:r>
      <w:r w:rsidR="00FD0967" w:rsidRPr="00382BEE">
        <w:rPr>
          <w:rFonts w:ascii="Times New Roman" w:hAnsi="Times New Roman" w:cs="Times New Roman"/>
          <w:sz w:val="24"/>
          <w:szCs w:val="24"/>
          <w:lang w:val="fr-FR"/>
        </w:rPr>
        <w:t xml:space="preserve">par conséquent </w:t>
      </w:r>
      <w:r w:rsidR="00004708" w:rsidRPr="00382BEE">
        <w:rPr>
          <w:rFonts w:ascii="Times New Roman" w:hAnsi="Times New Roman" w:cs="Times New Roman"/>
          <w:sz w:val="24"/>
          <w:szCs w:val="24"/>
          <w:lang w:val="fr-FR"/>
        </w:rPr>
        <w:t xml:space="preserve">sur </w:t>
      </w:r>
      <w:r w:rsidRPr="00382BEE">
        <w:rPr>
          <w:rFonts w:ascii="Times New Roman" w:hAnsi="Times New Roman" w:cs="Times New Roman"/>
          <w:sz w:val="24"/>
          <w:szCs w:val="24"/>
          <w:lang w:val="fr-FR"/>
        </w:rPr>
        <w:t xml:space="preserve">la problématique de sa reformulation et/ou de </w:t>
      </w:r>
      <w:r w:rsidR="00A63AEC">
        <w:rPr>
          <w:rFonts w:ascii="Times New Roman" w:hAnsi="Times New Roman" w:cs="Times New Roman"/>
          <w:sz w:val="24"/>
          <w:szCs w:val="24"/>
          <w:lang w:val="fr-FR"/>
        </w:rPr>
        <w:t xml:space="preserve">sa </w:t>
      </w:r>
      <w:r w:rsidRPr="00382BEE">
        <w:rPr>
          <w:rFonts w:ascii="Times New Roman" w:hAnsi="Times New Roman" w:cs="Times New Roman"/>
          <w:sz w:val="24"/>
          <w:szCs w:val="24"/>
          <w:lang w:val="fr-FR"/>
        </w:rPr>
        <w:t>résolution</w:t>
      </w:r>
      <w:r>
        <w:rPr>
          <w:rFonts w:ascii="Times New Roman" w:hAnsi="Times New Roman" w:cs="Times New Roman"/>
          <w:sz w:val="24"/>
          <w:szCs w:val="24"/>
          <w:lang w:val="fr-FR"/>
        </w:rPr>
        <w:t xml:space="preserve">, ainsi que sur ses </w:t>
      </w:r>
      <w:r w:rsidR="00213994">
        <w:rPr>
          <w:rFonts w:ascii="Times New Roman" w:hAnsi="Times New Roman" w:cs="Times New Roman"/>
          <w:sz w:val="24"/>
          <w:szCs w:val="24"/>
          <w:lang w:val="fr-FR"/>
        </w:rPr>
        <w:t xml:space="preserve">marques, ses fonctions et ses </w:t>
      </w:r>
      <w:r>
        <w:rPr>
          <w:rFonts w:ascii="Times New Roman" w:hAnsi="Times New Roman" w:cs="Times New Roman"/>
          <w:sz w:val="24"/>
          <w:szCs w:val="24"/>
          <w:lang w:val="fr-FR"/>
        </w:rPr>
        <w:t>enjeux discursifs,</w:t>
      </w:r>
      <w:r w:rsidRPr="00382BEE">
        <w:rPr>
          <w:rFonts w:ascii="Times New Roman" w:hAnsi="Times New Roman" w:cs="Times New Roman"/>
          <w:sz w:val="24"/>
          <w:szCs w:val="24"/>
          <w:lang w:val="fr-FR"/>
        </w:rPr>
        <w:t xml:space="preserve"> </w:t>
      </w:r>
      <w:r w:rsidR="000D61CC" w:rsidRPr="00382BEE">
        <w:rPr>
          <w:rFonts w:ascii="Times New Roman" w:hAnsi="Times New Roman" w:cs="Times New Roman"/>
          <w:sz w:val="24"/>
          <w:szCs w:val="24"/>
          <w:lang w:val="fr-FR"/>
        </w:rPr>
        <w:t xml:space="preserve">à partir </w:t>
      </w:r>
      <w:r w:rsidR="00FC008E">
        <w:rPr>
          <w:rFonts w:ascii="Times New Roman" w:hAnsi="Times New Roman" w:cs="Times New Roman"/>
          <w:sz w:val="24"/>
          <w:szCs w:val="24"/>
          <w:lang w:val="fr-FR"/>
        </w:rPr>
        <w:t xml:space="preserve">d’un ou plusieurs </w:t>
      </w:r>
      <w:r w:rsidR="000F7DC5">
        <w:rPr>
          <w:rFonts w:ascii="Times New Roman" w:hAnsi="Times New Roman" w:cs="Times New Roman"/>
          <w:sz w:val="24"/>
          <w:szCs w:val="24"/>
          <w:lang w:val="fr-FR"/>
        </w:rPr>
        <w:t>axes</w:t>
      </w:r>
      <w:r w:rsidR="000D61CC" w:rsidRPr="00382BEE">
        <w:rPr>
          <w:rFonts w:ascii="Times New Roman" w:hAnsi="Times New Roman" w:cs="Times New Roman"/>
          <w:sz w:val="24"/>
          <w:szCs w:val="24"/>
          <w:lang w:val="fr-FR"/>
        </w:rPr>
        <w:t xml:space="preserve"> </w:t>
      </w:r>
      <w:r w:rsidR="00FC008E">
        <w:rPr>
          <w:rFonts w:ascii="Times New Roman" w:hAnsi="Times New Roman" w:cs="Times New Roman"/>
          <w:bCs/>
          <w:sz w:val="24"/>
          <w:szCs w:val="24"/>
          <w:lang w:val="fr-FR"/>
        </w:rPr>
        <w:t>ici suggérés</w:t>
      </w:r>
      <w:r w:rsidR="00A177DB">
        <w:rPr>
          <w:rFonts w:ascii="Times New Roman" w:hAnsi="Times New Roman" w:cs="Times New Roman"/>
          <w:sz w:val="24"/>
          <w:szCs w:val="24"/>
          <w:lang w:val="fr-FR"/>
        </w:rPr>
        <w:t> :</w:t>
      </w:r>
    </w:p>
    <w:p w14:paraId="3AE4F1BF" w14:textId="77777777" w:rsidR="000E1131" w:rsidRPr="000F2B09" w:rsidRDefault="000E1131" w:rsidP="000F2B09">
      <w:pPr>
        <w:spacing w:after="0" w:line="276" w:lineRule="auto"/>
        <w:contextualSpacing/>
        <w:jc w:val="both"/>
        <w:rPr>
          <w:rFonts w:ascii="Times New Roman" w:hAnsi="Times New Roman" w:cs="Times New Roman"/>
          <w:sz w:val="24"/>
          <w:szCs w:val="24"/>
          <w:lang w:val="fr-FR"/>
        </w:rPr>
      </w:pPr>
    </w:p>
    <w:p w14:paraId="403197C7" w14:textId="22F16FBF" w:rsidR="00FD4B41" w:rsidRDefault="000F7DC5" w:rsidP="00FD4B41">
      <w:pPr>
        <w:pStyle w:val="Paragrafoelenco"/>
        <w:widowControl w:val="0"/>
        <w:numPr>
          <w:ilvl w:val="0"/>
          <w:numId w:val="8"/>
        </w:numPr>
        <w:autoSpaceDE w:val="0"/>
        <w:autoSpaceDN w:val="0"/>
        <w:adjustRightInd w:val="0"/>
        <w:spacing w:after="0" w:line="276" w:lineRule="auto"/>
        <w:jc w:val="both"/>
        <w:rPr>
          <w:rFonts w:ascii="Times New Roman" w:hAnsi="Times New Roman" w:cs="Times New Roman"/>
          <w:sz w:val="24"/>
          <w:szCs w:val="24"/>
          <w:lang w:val="fr-FR"/>
        </w:rPr>
      </w:pPr>
      <w:r>
        <w:rPr>
          <w:rFonts w:ascii="Times New Roman" w:hAnsi="Times New Roman" w:cs="Times New Roman"/>
          <w:b/>
          <w:sz w:val="24"/>
          <w:szCs w:val="24"/>
          <w:lang w:val="fr-FR"/>
        </w:rPr>
        <w:t xml:space="preserve">Les </w:t>
      </w:r>
      <w:r w:rsidR="00E05070" w:rsidRPr="00013FB2">
        <w:rPr>
          <w:rFonts w:ascii="Times New Roman" w:hAnsi="Times New Roman" w:cs="Times New Roman"/>
          <w:b/>
          <w:sz w:val="24"/>
          <w:szCs w:val="24"/>
          <w:lang w:val="fr-FR"/>
        </w:rPr>
        <w:t>typologie</w:t>
      </w:r>
      <w:r w:rsidR="00382BEE" w:rsidRPr="00013FB2">
        <w:rPr>
          <w:rFonts w:ascii="Times New Roman" w:hAnsi="Times New Roman" w:cs="Times New Roman"/>
          <w:b/>
          <w:sz w:val="24"/>
          <w:szCs w:val="24"/>
          <w:lang w:val="fr-FR"/>
        </w:rPr>
        <w:t>s</w:t>
      </w:r>
      <w:r w:rsidR="007E48D4" w:rsidRPr="00013FB2">
        <w:rPr>
          <w:rFonts w:ascii="Times New Roman" w:hAnsi="Times New Roman" w:cs="Times New Roman"/>
          <w:b/>
          <w:sz w:val="24"/>
          <w:szCs w:val="24"/>
          <w:lang w:val="fr-FR"/>
        </w:rPr>
        <w:t xml:space="preserve"> du silence</w:t>
      </w:r>
      <w:r w:rsidR="00817D8F" w:rsidRPr="00013FB2">
        <w:rPr>
          <w:rFonts w:ascii="Times New Roman" w:hAnsi="Times New Roman" w:cs="Times New Roman"/>
          <w:b/>
          <w:sz w:val="24"/>
          <w:szCs w:val="24"/>
          <w:lang w:val="fr-FR"/>
        </w:rPr>
        <w:t> :</w:t>
      </w:r>
      <w:r w:rsidR="007E48D4" w:rsidRPr="00013FB2">
        <w:rPr>
          <w:rFonts w:ascii="Times New Roman" w:hAnsi="Times New Roman" w:cs="Times New Roman"/>
          <w:sz w:val="24"/>
          <w:szCs w:val="24"/>
          <w:lang w:val="fr-FR"/>
        </w:rPr>
        <w:t xml:space="preserve"> </w:t>
      </w:r>
      <w:r>
        <w:rPr>
          <w:rFonts w:ascii="Times New Roman" w:hAnsi="Times New Roman" w:cs="Times New Roman"/>
          <w:sz w:val="24"/>
          <w:szCs w:val="24"/>
          <w:lang w:val="fr-FR"/>
        </w:rPr>
        <w:t>les contributions p</w:t>
      </w:r>
      <w:r w:rsidR="007107FF">
        <w:rPr>
          <w:rFonts w:ascii="Times New Roman" w:hAnsi="Times New Roman" w:cs="Times New Roman"/>
          <w:sz w:val="24"/>
          <w:szCs w:val="24"/>
          <w:lang w:val="fr-FR"/>
        </w:rPr>
        <w:t>ourron</w:t>
      </w:r>
      <w:r>
        <w:rPr>
          <w:rFonts w:ascii="Times New Roman" w:hAnsi="Times New Roman" w:cs="Times New Roman"/>
          <w:sz w:val="24"/>
          <w:szCs w:val="24"/>
          <w:lang w:val="fr-FR"/>
        </w:rPr>
        <w:t xml:space="preserve">t </w:t>
      </w:r>
      <w:r w:rsidR="00213994">
        <w:rPr>
          <w:rFonts w:ascii="Times New Roman" w:hAnsi="Times New Roman" w:cs="Times New Roman"/>
          <w:sz w:val="24"/>
          <w:szCs w:val="24"/>
          <w:lang w:val="fr-FR"/>
        </w:rPr>
        <w:t xml:space="preserve">d’abord </w:t>
      </w:r>
      <w:r>
        <w:rPr>
          <w:rFonts w:ascii="Times New Roman" w:hAnsi="Times New Roman" w:cs="Times New Roman"/>
          <w:sz w:val="24"/>
          <w:szCs w:val="24"/>
          <w:lang w:val="fr-FR"/>
        </w:rPr>
        <w:t>s’intéresser aux</w:t>
      </w:r>
      <w:r w:rsidR="00817D8F" w:rsidRPr="000F2B09">
        <w:rPr>
          <w:rFonts w:ascii="Times New Roman" w:hAnsi="Times New Roman" w:cs="Times New Roman"/>
          <w:sz w:val="24"/>
          <w:szCs w:val="24"/>
          <w:lang w:val="fr-FR"/>
        </w:rPr>
        <w:t xml:space="preserve"> </w:t>
      </w:r>
      <w:r w:rsidR="001C7C1A" w:rsidRPr="000F2B09">
        <w:rPr>
          <w:rFonts w:ascii="Times New Roman" w:hAnsi="Times New Roman" w:cs="Times New Roman"/>
          <w:sz w:val="24"/>
          <w:szCs w:val="24"/>
          <w:lang w:val="fr-FR"/>
        </w:rPr>
        <w:t xml:space="preserve">différentes </w:t>
      </w:r>
      <w:r w:rsidR="00213994">
        <w:rPr>
          <w:rFonts w:ascii="Times New Roman" w:hAnsi="Times New Roman" w:cs="Times New Roman"/>
          <w:sz w:val="24"/>
          <w:szCs w:val="24"/>
          <w:lang w:val="fr-FR"/>
        </w:rPr>
        <w:t>« gammes ou textures »</w:t>
      </w:r>
      <w:r w:rsidR="00213994" w:rsidRPr="00490699">
        <w:rPr>
          <w:rFonts w:ascii="Times New Roman" w:hAnsi="Times New Roman" w:cs="Times New Roman"/>
          <w:sz w:val="24"/>
          <w:szCs w:val="24"/>
          <w:lang w:val="fr-FR"/>
        </w:rPr>
        <w:t xml:space="preserve"> </w:t>
      </w:r>
      <w:r w:rsidR="00213994">
        <w:rPr>
          <w:rFonts w:ascii="Times New Roman" w:hAnsi="Times New Roman" w:cs="Times New Roman"/>
          <w:sz w:val="24"/>
          <w:szCs w:val="24"/>
          <w:lang w:val="fr-FR"/>
        </w:rPr>
        <w:t>du silence</w:t>
      </w:r>
      <w:r w:rsidR="00213994" w:rsidRPr="000F2B09">
        <w:rPr>
          <w:rFonts w:ascii="Times New Roman" w:hAnsi="Times New Roman" w:cs="Times New Roman"/>
          <w:sz w:val="24"/>
          <w:szCs w:val="24"/>
          <w:lang w:val="fr-FR"/>
        </w:rPr>
        <w:t xml:space="preserve"> </w:t>
      </w:r>
      <w:r w:rsidR="00213994">
        <w:rPr>
          <w:rFonts w:ascii="Times New Roman" w:hAnsi="Times New Roman" w:cs="Times New Roman"/>
          <w:sz w:val="24"/>
          <w:szCs w:val="24"/>
          <w:lang w:val="fr-FR"/>
        </w:rPr>
        <w:t>(</w:t>
      </w:r>
      <w:proofErr w:type="spellStart"/>
      <w:r w:rsidR="006C2726">
        <w:rPr>
          <w:rFonts w:ascii="Times New Roman" w:hAnsi="Times New Roman" w:cs="Times New Roman"/>
          <w:sz w:val="24"/>
          <w:szCs w:val="24"/>
          <w:lang w:val="fr-FR"/>
        </w:rPr>
        <w:t>Margarito</w:t>
      </w:r>
      <w:proofErr w:type="spellEnd"/>
      <w:r w:rsidR="006C2726">
        <w:rPr>
          <w:rFonts w:ascii="Times New Roman" w:hAnsi="Times New Roman" w:cs="Times New Roman"/>
          <w:sz w:val="24"/>
          <w:szCs w:val="24"/>
          <w:lang w:val="fr-FR"/>
        </w:rPr>
        <w:t xml:space="preserve">, </w:t>
      </w:r>
      <w:proofErr w:type="spellStart"/>
      <w:r w:rsidR="006C2726">
        <w:rPr>
          <w:rFonts w:ascii="Times New Roman" w:hAnsi="Times New Roman" w:cs="Times New Roman"/>
          <w:sz w:val="24"/>
          <w:szCs w:val="24"/>
          <w:lang w:val="fr-FR"/>
        </w:rPr>
        <w:t>Celotti</w:t>
      </w:r>
      <w:proofErr w:type="spellEnd"/>
      <w:r w:rsidR="006C2726">
        <w:rPr>
          <w:rFonts w:ascii="Times New Roman" w:hAnsi="Times New Roman" w:cs="Times New Roman"/>
          <w:sz w:val="24"/>
          <w:szCs w:val="24"/>
          <w:lang w:val="fr-FR"/>
        </w:rPr>
        <w:t xml:space="preserve"> 2001 ;</w:t>
      </w:r>
      <w:r w:rsidR="006C2726" w:rsidRPr="006C2726">
        <w:rPr>
          <w:rFonts w:ascii="Times New Roman" w:hAnsi="Times New Roman" w:cs="Times New Roman"/>
          <w:sz w:val="24"/>
          <w:szCs w:val="24"/>
          <w:lang w:val="fr-FR"/>
        </w:rPr>
        <w:t xml:space="preserve"> </w:t>
      </w:r>
      <w:r w:rsidR="006C2726">
        <w:rPr>
          <w:rFonts w:ascii="Times New Roman" w:hAnsi="Times New Roman" w:cs="Times New Roman"/>
          <w:sz w:val="24"/>
          <w:szCs w:val="24"/>
          <w:lang w:val="fr-FR"/>
        </w:rPr>
        <w:t>Corbin 2016</w:t>
      </w:r>
      <w:r w:rsidR="00213994">
        <w:rPr>
          <w:rFonts w:ascii="Times New Roman" w:hAnsi="Times New Roman" w:cs="Times New Roman"/>
          <w:sz w:val="24"/>
          <w:szCs w:val="24"/>
          <w:lang w:val="fr-FR"/>
        </w:rPr>
        <w:t xml:space="preserve">) </w:t>
      </w:r>
      <w:r w:rsidR="001C7C1A" w:rsidRPr="000F2B09">
        <w:rPr>
          <w:rFonts w:ascii="Times New Roman" w:hAnsi="Times New Roman" w:cs="Times New Roman"/>
          <w:sz w:val="24"/>
          <w:szCs w:val="24"/>
          <w:lang w:val="fr-FR"/>
        </w:rPr>
        <w:t xml:space="preserve">qui </w:t>
      </w:r>
      <w:r w:rsidR="007839A2" w:rsidRPr="000F2B09">
        <w:rPr>
          <w:rFonts w:ascii="Times New Roman" w:hAnsi="Times New Roman" w:cs="Times New Roman"/>
          <w:sz w:val="24"/>
          <w:szCs w:val="24"/>
          <w:lang w:val="fr-FR"/>
        </w:rPr>
        <w:t>s’éprouvent dans les textes au gré des situations</w:t>
      </w:r>
      <w:r w:rsidR="00817D8F" w:rsidRPr="000F2B09">
        <w:rPr>
          <w:rFonts w:ascii="Times New Roman" w:hAnsi="Times New Roman" w:cs="Times New Roman"/>
          <w:sz w:val="24"/>
          <w:szCs w:val="24"/>
          <w:lang w:val="fr-FR"/>
        </w:rPr>
        <w:t>, des époques et des cultures</w:t>
      </w:r>
      <w:r w:rsidR="00E05070">
        <w:rPr>
          <w:rFonts w:ascii="Times New Roman" w:hAnsi="Times New Roman" w:cs="Times New Roman"/>
          <w:sz w:val="24"/>
          <w:szCs w:val="24"/>
          <w:lang w:val="fr-FR"/>
        </w:rPr>
        <w:t>,</w:t>
      </w:r>
      <w:r w:rsidR="00E05070" w:rsidRPr="00E05070">
        <w:rPr>
          <w:rFonts w:ascii="Times New Roman" w:hAnsi="Times New Roman" w:cs="Times New Roman"/>
          <w:color w:val="FF0000"/>
          <w:sz w:val="24"/>
          <w:szCs w:val="24"/>
          <w:lang w:val="fr-FR"/>
        </w:rPr>
        <w:t xml:space="preserve"> </w:t>
      </w:r>
      <w:r w:rsidR="00E05070" w:rsidRPr="00013FB2">
        <w:rPr>
          <w:rFonts w:ascii="Times New Roman" w:hAnsi="Times New Roman" w:cs="Times New Roman"/>
          <w:sz w:val="24"/>
          <w:szCs w:val="24"/>
          <w:lang w:val="fr-FR"/>
        </w:rPr>
        <w:t xml:space="preserve">et </w:t>
      </w:r>
      <w:r w:rsidR="00013FB2">
        <w:rPr>
          <w:rFonts w:ascii="Times New Roman" w:hAnsi="Times New Roman" w:cs="Times New Roman"/>
          <w:sz w:val="24"/>
          <w:szCs w:val="24"/>
          <w:lang w:val="fr-FR"/>
        </w:rPr>
        <w:t xml:space="preserve">sur </w:t>
      </w:r>
      <w:r w:rsidR="00E05070" w:rsidRPr="00013FB2">
        <w:rPr>
          <w:rFonts w:ascii="Times New Roman" w:hAnsi="Times New Roman" w:cs="Times New Roman"/>
          <w:sz w:val="24"/>
          <w:szCs w:val="24"/>
          <w:lang w:val="fr-FR"/>
        </w:rPr>
        <w:t>ce qu’</w:t>
      </w:r>
      <w:r w:rsidR="00DF4CF3">
        <w:rPr>
          <w:rFonts w:ascii="Times New Roman" w:hAnsi="Times New Roman" w:cs="Times New Roman"/>
          <w:sz w:val="24"/>
          <w:szCs w:val="24"/>
          <w:lang w:val="fr-FR"/>
        </w:rPr>
        <w:t>elles</w:t>
      </w:r>
      <w:r w:rsidR="00E05070" w:rsidRPr="00013FB2">
        <w:rPr>
          <w:rFonts w:ascii="Times New Roman" w:hAnsi="Times New Roman" w:cs="Times New Roman"/>
          <w:sz w:val="24"/>
          <w:szCs w:val="24"/>
          <w:lang w:val="fr-FR"/>
        </w:rPr>
        <w:t xml:space="preserve"> véhicule</w:t>
      </w:r>
      <w:r w:rsidR="00DF4CF3">
        <w:rPr>
          <w:rFonts w:ascii="Times New Roman" w:hAnsi="Times New Roman" w:cs="Times New Roman"/>
          <w:sz w:val="24"/>
          <w:szCs w:val="24"/>
          <w:lang w:val="fr-FR"/>
        </w:rPr>
        <w:t>nt</w:t>
      </w:r>
      <w:r>
        <w:rPr>
          <w:rFonts w:ascii="Times New Roman" w:hAnsi="Times New Roman" w:cs="Times New Roman"/>
          <w:sz w:val="24"/>
          <w:szCs w:val="24"/>
          <w:lang w:val="fr-FR"/>
        </w:rPr>
        <w:t> :</w:t>
      </w:r>
      <w:r w:rsidR="00817D8F" w:rsidRPr="000F2B09">
        <w:rPr>
          <w:rFonts w:ascii="Times New Roman" w:hAnsi="Times New Roman" w:cs="Times New Roman"/>
          <w:sz w:val="24"/>
          <w:szCs w:val="24"/>
          <w:lang w:val="fr-FR"/>
        </w:rPr>
        <w:t xml:space="preserve"> du </w:t>
      </w:r>
      <w:r w:rsidR="007839A2" w:rsidRPr="000F2B09">
        <w:rPr>
          <w:rFonts w:ascii="Times New Roman" w:hAnsi="Times New Roman" w:cs="Times New Roman"/>
          <w:sz w:val="24"/>
          <w:szCs w:val="24"/>
          <w:lang w:val="fr-FR"/>
        </w:rPr>
        <w:t xml:space="preserve">silence de la contemplation, de l’ébranlement pathémique </w:t>
      </w:r>
      <w:r w:rsidR="00817D8F" w:rsidRPr="000F2B09">
        <w:rPr>
          <w:rFonts w:ascii="Times New Roman" w:hAnsi="Times New Roman" w:cs="Times New Roman"/>
          <w:sz w:val="24"/>
          <w:szCs w:val="24"/>
          <w:lang w:val="fr-FR"/>
        </w:rPr>
        <w:t>au</w:t>
      </w:r>
      <w:r w:rsidR="007839A2" w:rsidRPr="000F2B09">
        <w:rPr>
          <w:rFonts w:ascii="Times New Roman" w:hAnsi="Times New Roman" w:cs="Times New Roman"/>
          <w:sz w:val="24"/>
          <w:szCs w:val="24"/>
          <w:lang w:val="fr-FR"/>
        </w:rPr>
        <w:t xml:space="preserve"> silence de la méditation, de l’expérience cathartique, jusqu’à la cure de silence vantée par le marketing d’aujourd’hui ; </w:t>
      </w:r>
      <w:r w:rsidR="00817D8F" w:rsidRPr="000F2B09">
        <w:rPr>
          <w:rFonts w:ascii="Times New Roman" w:hAnsi="Times New Roman" w:cs="Times New Roman"/>
          <w:sz w:val="24"/>
          <w:szCs w:val="24"/>
          <w:lang w:val="fr-FR"/>
        </w:rPr>
        <w:t xml:space="preserve">ou encore, du </w:t>
      </w:r>
      <w:r w:rsidR="007839A2" w:rsidRPr="000F2B09">
        <w:rPr>
          <w:rFonts w:ascii="Times New Roman" w:hAnsi="Times New Roman" w:cs="Times New Roman"/>
          <w:sz w:val="24"/>
          <w:szCs w:val="24"/>
          <w:lang w:val="fr-FR"/>
        </w:rPr>
        <w:t xml:space="preserve">silence </w:t>
      </w:r>
      <w:r w:rsidR="00490699">
        <w:rPr>
          <w:rFonts w:ascii="Times New Roman" w:hAnsi="Times New Roman" w:cs="Times New Roman"/>
          <w:sz w:val="24"/>
          <w:szCs w:val="24"/>
          <w:lang w:val="fr-FR"/>
        </w:rPr>
        <w:t>solennel</w:t>
      </w:r>
      <w:r w:rsidR="00213994">
        <w:rPr>
          <w:rFonts w:ascii="Times New Roman" w:hAnsi="Times New Roman" w:cs="Times New Roman"/>
          <w:sz w:val="24"/>
          <w:szCs w:val="24"/>
          <w:lang w:val="fr-FR"/>
        </w:rPr>
        <w:t>,</w:t>
      </w:r>
      <w:r w:rsidR="00490699">
        <w:rPr>
          <w:rFonts w:ascii="Times New Roman" w:hAnsi="Times New Roman" w:cs="Times New Roman"/>
          <w:sz w:val="24"/>
          <w:szCs w:val="24"/>
          <w:lang w:val="fr-FR"/>
        </w:rPr>
        <w:t xml:space="preserve"> </w:t>
      </w:r>
      <w:r w:rsidR="00BF79C1">
        <w:rPr>
          <w:rFonts w:ascii="Times New Roman" w:hAnsi="Times New Roman" w:cs="Times New Roman"/>
          <w:sz w:val="24"/>
          <w:szCs w:val="24"/>
          <w:lang w:val="fr-FR"/>
        </w:rPr>
        <w:t xml:space="preserve">harmonieux </w:t>
      </w:r>
      <w:r w:rsidR="007839A2" w:rsidRPr="000F2B09">
        <w:rPr>
          <w:rFonts w:ascii="Times New Roman" w:hAnsi="Times New Roman" w:cs="Times New Roman"/>
          <w:sz w:val="24"/>
          <w:szCs w:val="24"/>
          <w:lang w:val="fr-FR"/>
        </w:rPr>
        <w:t>de la communion avec la nature</w:t>
      </w:r>
      <w:r w:rsidR="00817D8F" w:rsidRPr="000F2B09">
        <w:rPr>
          <w:rFonts w:ascii="Times New Roman" w:hAnsi="Times New Roman" w:cs="Times New Roman"/>
          <w:sz w:val="24"/>
          <w:szCs w:val="24"/>
          <w:lang w:val="fr-FR"/>
        </w:rPr>
        <w:t xml:space="preserve"> au </w:t>
      </w:r>
      <w:r w:rsidR="007839A2" w:rsidRPr="000F2B09">
        <w:rPr>
          <w:rFonts w:ascii="Times New Roman" w:hAnsi="Times New Roman" w:cs="Times New Roman"/>
          <w:sz w:val="24"/>
          <w:szCs w:val="24"/>
          <w:lang w:val="fr-FR"/>
        </w:rPr>
        <w:t xml:space="preserve">silence </w:t>
      </w:r>
      <w:r w:rsidR="000F0DB2">
        <w:rPr>
          <w:rFonts w:ascii="Times New Roman" w:hAnsi="Times New Roman" w:cs="Times New Roman"/>
          <w:sz w:val="24"/>
          <w:szCs w:val="24"/>
          <w:lang w:val="fr-FR"/>
        </w:rPr>
        <w:t>oppressant</w:t>
      </w:r>
      <w:r w:rsidR="007839A2" w:rsidRPr="000F2B09">
        <w:rPr>
          <w:rFonts w:ascii="Times New Roman" w:hAnsi="Times New Roman" w:cs="Times New Roman"/>
          <w:sz w:val="24"/>
          <w:szCs w:val="24"/>
          <w:lang w:val="fr-FR"/>
        </w:rPr>
        <w:t xml:space="preserve"> </w:t>
      </w:r>
      <w:r w:rsidR="00BF79C1">
        <w:rPr>
          <w:rFonts w:ascii="Times New Roman" w:hAnsi="Times New Roman" w:cs="Times New Roman"/>
          <w:sz w:val="24"/>
          <w:szCs w:val="24"/>
          <w:lang w:val="fr-FR"/>
        </w:rPr>
        <w:t>de la solitude</w:t>
      </w:r>
      <w:r w:rsidR="00213994">
        <w:rPr>
          <w:rFonts w:ascii="Times New Roman" w:hAnsi="Times New Roman" w:cs="Times New Roman"/>
          <w:sz w:val="24"/>
          <w:szCs w:val="24"/>
          <w:lang w:val="fr-FR"/>
        </w:rPr>
        <w:t>,</w:t>
      </w:r>
      <w:r w:rsidR="00BF79C1">
        <w:rPr>
          <w:rFonts w:ascii="Times New Roman" w:hAnsi="Times New Roman" w:cs="Times New Roman"/>
          <w:sz w:val="24"/>
          <w:szCs w:val="24"/>
          <w:lang w:val="fr-FR"/>
        </w:rPr>
        <w:t xml:space="preserve"> du vertige, </w:t>
      </w:r>
      <w:r w:rsidR="00213994">
        <w:rPr>
          <w:rFonts w:ascii="Times New Roman" w:hAnsi="Times New Roman" w:cs="Times New Roman"/>
          <w:sz w:val="24"/>
          <w:szCs w:val="24"/>
          <w:lang w:val="fr-FR"/>
        </w:rPr>
        <w:t>de l’</w:t>
      </w:r>
      <w:proofErr w:type="spellStart"/>
      <w:r w:rsidR="00213994" w:rsidRPr="00BF79C1">
        <w:rPr>
          <w:rFonts w:ascii="Times New Roman" w:hAnsi="Times New Roman" w:cs="Times New Roman"/>
          <w:i/>
          <w:iCs/>
          <w:sz w:val="24"/>
          <w:szCs w:val="24"/>
          <w:lang w:val="fr-FR"/>
        </w:rPr>
        <w:t>horror</w:t>
      </w:r>
      <w:proofErr w:type="spellEnd"/>
      <w:r w:rsidR="00213994" w:rsidRPr="00BF79C1">
        <w:rPr>
          <w:rFonts w:ascii="Times New Roman" w:hAnsi="Times New Roman" w:cs="Times New Roman"/>
          <w:i/>
          <w:iCs/>
          <w:sz w:val="24"/>
          <w:szCs w:val="24"/>
          <w:lang w:val="fr-FR"/>
        </w:rPr>
        <w:t xml:space="preserve"> </w:t>
      </w:r>
      <w:proofErr w:type="spellStart"/>
      <w:r w:rsidR="00213994" w:rsidRPr="00BF79C1">
        <w:rPr>
          <w:rFonts w:ascii="Times New Roman" w:hAnsi="Times New Roman" w:cs="Times New Roman"/>
          <w:sz w:val="24"/>
          <w:szCs w:val="24"/>
          <w:lang w:val="fr-FR"/>
        </w:rPr>
        <w:t>vacui</w:t>
      </w:r>
      <w:proofErr w:type="spellEnd"/>
      <w:r w:rsidR="00213994">
        <w:rPr>
          <w:rFonts w:ascii="Times New Roman" w:hAnsi="Times New Roman" w:cs="Times New Roman"/>
          <w:sz w:val="24"/>
          <w:szCs w:val="24"/>
          <w:lang w:val="fr-FR"/>
        </w:rPr>
        <w:t xml:space="preserve"> </w:t>
      </w:r>
      <w:r w:rsidR="00BF79C1">
        <w:rPr>
          <w:rFonts w:ascii="Times New Roman" w:hAnsi="Times New Roman" w:cs="Times New Roman"/>
          <w:sz w:val="24"/>
          <w:szCs w:val="24"/>
          <w:lang w:val="fr-FR"/>
        </w:rPr>
        <w:t>en passant par le</w:t>
      </w:r>
      <w:r w:rsidR="00817D8F" w:rsidRPr="000F2B09">
        <w:rPr>
          <w:rFonts w:ascii="Times New Roman" w:hAnsi="Times New Roman" w:cs="Times New Roman"/>
          <w:sz w:val="24"/>
          <w:szCs w:val="24"/>
          <w:lang w:val="fr-FR"/>
        </w:rPr>
        <w:t xml:space="preserve"> </w:t>
      </w:r>
      <w:r w:rsidR="007839A2" w:rsidRPr="000F2B09">
        <w:rPr>
          <w:rFonts w:ascii="Times New Roman" w:hAnsi="Times New Roman" w:cs="Times New Roman"/>
          <w:sz w:val="24"/>
          <w:szCs w:val="24"/>
          <w:lang w:val="fr-FR"/>
        </w:rPr>
        <w:t xml:space="preserve">silence </w:t>
      </w:r>
      <w:r w:rsidR="00490699">
        <w:rPr>
          <w:rFonts w:ascii="Times New Roman" w:hAnsi="Times New Roman" w:cs="Times New Roman"/>
          <w:sz w:val="24"/>
          <w:szCs w:val="24"/>
          <w:lang w:val="fr-FR"/>
        </w:rPr>
        <w:t xml:space="preserve">« assourdissant » </w:t>
      </w:r>
      <w:r w:rsidR="007839A2" w:rsidRPr="000F2B09">
        <w:rPr>
          <w:rFonts w:ascii="Times New Roman" w:hAnsi="Times New Roman" w:cs="Times New Roman"/>
          <w:sz w:val="24"/>
          <w:szCs w:val="24"/>
          <w:lang w:val="fr-FR"/>
        </w:rPr>
        <w:t xml:space="preserve">pour conjurer </w:t>
      </w:r>
      <w:r w:rsidR="00817D8F" w:rsidRPr="000F2B09">
        <w:rPr>
          <w:rFonts w:ascii="Times New Roman" w:hAnsi="Times New Roman" w:cs="Times New Roman"/>
          <w:sz w:val="24"/>
          <w:szCs w:val="24"/>
          <w:lang w:val="fr-FR"/>
        </w:rPr>
        <w:t>la douleur, la perte, la mort</w:t>
      </w:r>
      <w:r w:rsidR="00C80FDF" w:rsidRPr="00013FB2">
        <w:rPr>
          <w:rFonts w:ascii="Times New Roman" w:hAnsi="Times New Roman" w:cs="Times New Roman"/>
          <w:sz w:val="24"/>
          <w:szCs w:val="24"/>
          <w:lang w:val="fr-FR"/>
        </w:rPr>
        <w:t>,</w:t>
      </w:r>
      <w:r w:rsidR="00817D8F" w:rsidRPr="00013FB2">
        <w:rPr>
          <w:rFonts w:ascii="Times New Roman" w:hAnsi="Times New Roman" w:cs="Times New Roman"/>
          <w:sz w:val="24"/>
          <w:szCs w:val="24"/>
          <w:lang w:val="fr-FR"/>
        </w:rPr>
        <w:t> </w:t>
      </w:r>
      <w:r w:rsidR="000F2B09" w:rsidRPr="00013FB2">
        <w:rPr>
          <w:rFonts w:ascii="Times New Roman" w:hAnsi="Times New Roman" w:cs="Times New Roman"/>
          <w:sz w:val="24"/>
          <w:szCs w:val="24"/>
          <w:lang w:val="fr-FR"/>
        </w:rPr>
        <w:t>sans oublier le</w:t>
      </w:r>
      <w:r w:rsidR="00817D8F" w:rsidRPr="00013FB2">
        <w:rPr>
          <w:rFonts w:ascii="Times New Roman" w:hAnsi="Times New Roman" w:cs="Times New Roman"/>
          <w:sz w:val="24"/>
          <w:szCs w:val="24"/>
          <w:lang w:val="fr-FR"/>
        </w:rPr>
        <w:t xml:space="preserve"> </w:t>
      </w:r>
      <w:r w:rsidR="007839A2" w:rsidRPr="00013FB2">
        <w:rPr>
          <w:rFonts w:ascii="Times New Roman" w:hAnsi="Times New Roman" w:cs="Times New Roman"/>
          <w:sz w:val="24"/>
          <w:szCs w:val="24"/>
          <w:lang w:val="fr-FR"/>
        </w:rPr>
        <w:t xml:space="preserve">silence </w:t>
      </w:r>
      <w:r w:rsidR="006E42E7">
        <w:rPr>
          <w:rFonts w:ascii="Times New Roman" w:hAnsi="Times New Roman" w:cs="Times New Roman"/>
          <w:sz w:val="24"/>
          <w:szCs w:val="24"/>
          <w:lang w:val="fr-FR"/>
        </w:rPr>
        <w:t xml:space="preserve">de la cordée et le </w:t>
      </w:r>
      <w:r w:rsidR="007839A2" w:rsidRPr="000F2B09">
        <w:rPr>
          <w:rFonts w:ascii="Times New Roman" w:hAnsi="Times New Roman" w:cs="Times New Roman"/>
          <w:sz w:val="24"/>
          <w:szCs w:val="24"/>
          <w:lang w:val="fr-FR"/>
        </w:rPr>
        <w:t>muti</w:t>
      </w:r>
      <w:r w:rsidR="007107FF">
        <w:rPr>
          <w:rFonts w:ascii="Times New Roman" w:hAnsi="Times New Roman" w:cs="Times New Roman"/>
          <w:sz w:val="24"/>
          <w:szCs w:val="24"/>
          <w:lang w:val="fr-FR"/>
        </w:rPr>
        <w:t>sme</w:t>
      </w:r>
      <w:r w:rsidR="007839A2" w:rsidRPr="000F2B09">
        <w:rPr>
          <w:rFonts w:ascii="Times New Roman" w:hAnsi="Times New Roman" w:cs="Times New Roman"/>
          <w:sz w:val="24"/>
          <w:szCs w:val="24"/>
          <w:lang w:val="fr-FR"/>
        </w:rPr>
        <w:t xml:space="preserve"> des montagnard</w:t>
      </w:r>
      <w:r w:rsidR="000F2B09" w:rsidRPr="000F2B09">
        <w:rPr>
          <w:rFonts w:ascii="Times New Roman" w:hAnsi="Times New Roman" w:cs="Times New Roman"/>
          <w:sz w:val="24"/>
          <w:szCs w:val="24"/>
          <w:lang w:val="fr-FR"/>
        </w:rPr>
        <w:t>s</w:t>
      </w:r>
      <w:r w:rsidR="007839A2" w:rsidRPr="000F2B09">
        <w:rPr>
          <w:rFonts w:ascii="Times New Roman" w:hAnsi="Times New Roman" w:cs="Times New Roman"/>
          <w:sz w:val="24"/>
          <w:szCs w:val="24"/>
          <w:lang w:val="fr-FR"/>
        </w:rPr>
        <w:t xml:space="preserve">, parfois vertueux, parfois symbole de la fermeture des </w:t>
      </w:r>
      <w:r w:rsidR="00817D8F" w:rsidRPr="000F2B09">
        <w:rPr>
          <w:rFonts w:ascii="Times New Roman" w:hAnsi="Times New Roman" w:cs="Times New Roman"/>
          <w:sz w:val="24"/>
          <w:szCs w:val="24"/>
          <w:lang w:val="fr-FR"/>
        </w:rPr>
        <w:t>hautes terres (les « taiseux »)</w:t>
      </w:r>
      <w:r w:rsidR="00C80FDF">
        <w:rPr>
          <w:rFonts w:ascii="Times New Roman" w:hAnsi="Times New Roman" w:cs="Times New Roman"/>
          <w:sz w:val="24"/>
          <w:szCs w:val="24"/>
          <w:lang w:val="fr-FR"/>
        </w:rPr>
        <w:t xml:space="preserve">. </w:t>
      </w:r>
      <w:r w:rsidR="00F3793C">
        <w:rPr>
          <w:rFonts w:ascii="Times New Roman" w:hAnsi="Times New Roman" w:cs="Times New Roman"/>
          <w:sz w:val="24"/>
          <w:szCs w:val="24"/>
          <w:lang w:val="fr-FR"/>
        </w:rPr>
        <w:t>Cet axe</w:t>
      </w:r>
      <w:r w:rsidR="00C80FDF">
        <w:rPr>
          <w:rFonts w:ascii="Times New Roman" w:hAnsi="Times New Roman" w:cs="Times New Roman"/>
          <w:sz w:val="24"/>
          <w:szCs w:val="24"/>
          <w:lang w:val="fr-FR"/>
        </w:rPr>
        <w:t xml:space="preserve"> </w:t>
      </w:r>
      <w:r w:rsidR="004A7EFF">
        <w:rPr>
          <w:rFonts w:ascii="Times New Roman" w:hAnsi="Times New Roman" w:cs="Times New Roman"/>
          <w:sz w:val="24"/>
          <w:szCs w:val="24"/>
          <w:lang w:val="fr-FR"/>
        </w:rPr>
        <w:t>s’intéressera</w:t>
      </w:r>
      <w:r w:rsidR="00F3793C">
        <w:rPr>
          <w:rFonts w:ascii="Times New Roman" w:hAnsi="Times New Roman" w:cs="Times New Roman"/>
          <w:sz w:val="24"/>
          <w:szCs w:val="24"/>
          <w:lang w:val="fr-FR"/>
        </w:rPr>
        <w:t xml:space="preserve"> donc</w:t>
      </w:r>
      <w:r w:rsidR="004A7EFF">
        <w:rPr>
          <w:rFonts w:ascii="Times New Roman" w:hAnsi="Times New Roman" w:cs="Times New Roman"/>
          <w:sz w:val="24"/>
          <w:szCs w:val="24"/>
          <w:lang w:val="fr-FR"/>
        </w:rPr>
        <w:t xml:space="preserve"> à</w:t>
      </w:r>
      <w:r w:rsidR="00C80FDF" w:rsidRPr="00013FB2">
        <w:rPr>
          <w:rFonts w:ascii="Times New Roman" w:hAnsi="Times New Roman" w:cs="Times New Roman"/>
          <w:sz w:val="24"/>
          <w:szCs w:val="24"/>
          <w:lang w:val="fr-FR"/>
        </w:rPr>
        <w:t xml:space="preserve"> l</w:t>
      </w:r>
      <w:r w:rsidR="006B7C22" w:rsidRPr="00013FB2">
        <w:rPr>
          <w:rFonts w:ascii="Times New Roman" w:hAnsi="Times New Roman" w:cs="Times New Roman"/>
          <w:sz w:val="24"/>
          <w:szCs w:val="24"/>
          <w:lang w:val="fr-FR"/>
        </w:rPr>
        <w:t xml:space="preserve">’expérience du </w:t>
      </w:r>
      <w:r w:rsidR="006B7C22">
        <w:rPr>
          <w:rFonts w:ascii="Times New Roman" w:hAnsi="Times New Roman" w:cs="Times New Roman"/>
          <w:sz w:val="24"/>
          <w:szCs w:val="24"/>
          <w:lang w:val="fr-FR"/>
        </w:rPr>
        <w:t>silence</w:t>
      </w:r>
      <w:r w:rsidR="00490699">
        <w:rPr>
          <w:rFonts w:ascii="Times New Roman" w:hAnsi="Times New Roman" w:cs="Times New Roman"/>
          <w:sz w:val="24"/>
          <w:szCs w:val="24"/>
          <w:lang w:val="fr-FR"/>
        </w:rPr>
        <w:t xml:space="preserve">, ses </w:t>
      </w:r>
      <w:r w:rsidR="007107FF">
        <w:rPr>
          <w:rFonts w:ascii="Times New Roman" w:hAnsi="Times New Roman" w:cs="Times New Roman"/>
          <w:sz w:val="24"/>
          <w:szCs w:val="24"/>
          <w:lang w:val="fr-FR"/>
        </w:rPr>
        <w:t>valeurs et</w:t>
      </w:r>
      <w:r w:rsidR="004A7EFF">
        <w:rPr>
          <w:rFonts w:ascii="Times New Roman" w:hAnsi="Times New Roman" w:cs="Times New Roman"/>
          <w:sz w:val="24"/>
          <w:szCs w:val="24"/>
          <w:lang w:val="fr-FR"/>
        </w:rPr>
        <w:t xml:space="preserve"> </w:t>
      </w:r>
      <w:r w:rsidR="00013FB2">
        <w:rPr>
          <w:rFonts w:ascii="Times New Roman" w:hAnsi="Times New Roman" w:cs="Times New Roman"/>
          <w:sz w:val="24"/>
          <w:szCs w:val="24"/>
          <w:lang w:val="fr-FR"/>
        </w:rPr>
        <w:t>ses axiologies.</w:t>
      </w:r>
    </w:p>
    <w:p w14:paraId="7CF4E477" w14:textId="77777777" w:rsidR="00FD4B41" w:rsidRDefault="00FD4B41" w:rsidP="0068056D">
      <w:pPr>
        <w:pStyle w:val="Paragrafoelenco"/>
        <w:widowControl w:val="0"/>
        <w:autoSpaceDE w:val="0"/>
        <w:autoSpaceDN w:val="0"/>
        <w:adjustRightInd w:val="0"/>
        <w:spacing w:after="0" w:line="276" w:lineRule="auto"/>
        <w:jc w:val="both"/>
        <w:rPr>
          <w:rFonts w:ascii="Times New Roman" w:hAnsi="Times New Roman" w:cs="Times New Roman"/>
          <w:sz w:val="24"/>
          <w:szCs w:val="24"/>
          <w:lang w:val="fr-FR"/>
        </w:rPr>
      </w:pPr>
    </w:p>
    <w:p w14:paraId="6942DC17" w14:textId="5FE11963" w:rsidR="00A177DB" w:rsidRPr="00556A98" w:rsidRDefault="000F7DC5" w:rsidP="00556A98">
      <w:pPr>
        <w:pStyle w:val="Paragrafoelenco"/>
        <w:numPr>
          <w:ilvl w:val="0"/>
          <w:numId w:val="8"/>
        </w:numPr>
        <w:spacing w:after="0" w:line="276" w:lineRule="auto"/>
        <w:jc w:val="both"/>
        <w:rPr>
          <w:rFonts w:ascii="Times New Roman" w:hAnsi="Times New Roman" w:cs="Times New Roman"/>
          <w:sz w:val="24"/>
          <w:szCs w:val="24"/>
          <w:lang w:val="fr-FR"/>
        </w:rPr>
      </w:pPr>
      <w:r w:rsidRPr="00556A98">
        <w:rPr>
          <w:rFonts w:ascii="Times New Roman" w:hAnsi="Times New Roman" w:cs="Times New Roman"/>
          <w:b/>
          <w:sz w:val="24"/>
          <w:szCs w:val="24"/>
          <w:lang w:val="fr-FR"/>
        </w:rPr>
        <w:t>L</w:t>
      </w:r>
      <w:r w:rsidR="00464A03" w:rsidRPr="00556A98">
        <w:rPr>
          <w:rFonts w:ascii="Times New Roman" w:hAnsi="Times New Roman" w:cs="Times New Roman"/>
          <w:b/>
          <w:sz w:val="24"/>
          <w:szCs w:val="24"/>
          <w:lang w:val="fr-FR"/>
        </w:rPr>
        <w:t>e silence comme mode de connaissance de la montagne</w:t>
      </w:r>
      <w:r w:rsidR="00817D8F" w:rsidRPr="00556A98">
        <w:rPr>
          <w:rFonts w:ascii="Times New Roman" w:hAnsi="Times New Roman" w:cs="Times New Roman"/>
          <w:b/>
          <w:sz w:val="24"/>
          <w:szCs w:val="24"/>
          <w:lang w:val="fr-FR"/>
        </w:rPr>
        <w:t> </w:t>
      </w:r>
      <w:r w:rsidR="00817D8F" w:rsidRPr="00556A98">
        <w:rPr>
          <w:rFonts w:ascii="Times New Roman" w:hAnsi="Times New Roman" w:cs="Times New Roman"/>
          <w:sz w:val="24"/>
          <w:szCs w:val="24"/>
          <w:lang w:val="fr-FR"/>
        </w:rPr>
        <w:t xml:space="preserve">: </w:t>
      </w:r>
      <w:r w:rsidR="00E05070" w:rsidRPr="00556A98">
        <w:rPr>
          <w:rFonts w:ascii="Times New Roman" w:hAnsi="Times New Roman" w:cs="Times New Roman"/>
          <w:sz w:val="24"/>
          <w:szCs w:val="24"/>
          <w:lang w:val="fr-FR"/>
        </w:rPr>
        <w:t>l</w:t>
      </w:r>
      <w:r w:rsidR="0053707A" w:rsidRPr="00556A98">
        <w:rPr>
          <w:rFonts w:ascii="Times New Roman" w:hAnsi="Times New Roman" w:cs="Times New Roman"/>
          <w:sz w:val="24"/>
          <w:szCs w:val="24"/>
          <w:lang w:val="fr-FR"/>
        </w:rPr>
        <w:t xml:space="preserve">a montagne est </w:t>
      </w:r>
      <w:r w:rsidR="0068056D" w:rsidRPr="00556A98">
        <w:rPr>
          <w:rFonts w:ascii="Times New Roman" w:hAnsi="Times New Roman" w:cs="Times New Roman"/>
          <w:sz w:val="24"/>
          <w:szCs w:val="24"/>
          <w:lang w:val="fr-FR"/>
        </w:rPr>
        <w:t xml:space="preserve">par excellence </w:t>
      </w:r>
      <w:r w:rsidR="0053707A" w:rsidRPr="00556A98">
        <w:rPr>
          <w:rFonts w:ascii="Times New Roman" w:hAnsi="Times New Roman" w:cs="Times New Roman"/>
          <w:sz w:val="24"/>
          <w:szCs w:val="24"/>
          <w:lang w:val="fr-FR"/>
        </w:rPr>
        <w:t>l’espace du</w:t>
      </w:r>
      <w:r w:rsidR="00E05070" w:rsidRPr="00556A98">
        <w:rPr>
          <w:rFonts w:ascii="Times New Roman" w:hAnsi="Times New Roman" w:cs="Times New Roman"/>
          <w:sz w:val="24"/>
          <w:szCs w:val="24"/>
          <w:lang w:val="fr-FR"/>
        </w:rPr>
        <w:t xml:space="preserve"> sil</w:t>
      </w:r>
      <w:r w:rsidR="0053707A" w:rsidRPr="00556A98">
        <w:rPr>
          <w:rFonts w:ascii="Times New Roman" w:hAnsi="Times New Roman" w:cs="Times New Roman"/>
          <w:sz w:val="24"/>
          <w:szCs w:val="24"/>
          <w:lang w:val="fr-FR"/>
        </w:rPr>
        <w:t>ence</w:t>
      </w:r>
      <w:r w:rsidR="00E05070" w:rsidRPr="00556A98">
        <w:rPr>
          <w:rFonts w:ascii="Times New Roman" w:hAnsi="Times New Roman" w:cs="Times New Roman"/>
          <w:sz w:val="24"/>
          <w:szCs w:val="24"/>
          <w:lang w:val="fr-FR"/>
        </w:rPr>
        <w:t xml:space="preserve"> (</w:t>
      </w:r>
      <w:r w:rsidR="005D4787" w:rsidRPr="00556A98">
        <w:rPr>
          <w:rFonts w:ascii="Times New Roman" w:hAnsi="Times New Roman" w:cs="Times New Roman"/>
          <w:sz w:val="24"/>
          <w:szCs w:val="24"/>
          <w:lang w:val="fr-FR"/>
        </w:rPr>
        <w:t xml:space="preserve">on le trouve en entrée </w:t>
      </w:r>
      <w:r w:rsidR="00E05070" w:rsidRPr="00556A98">
        <w:rPr>
          <w:rFonts w:ascii="Times New Roman" w:hAnsi="Times New Roman" w:cs="Times New Roman"/>
          <w:sz w:val="24"/>
          <w:szCs w:val="24"/>
          <w:lang w:val="fr-FR"/>
        </w:rPr>
        <w:t xml:space="preserve">dans le dictionnaire de </w:t>
      </w:r>
      <w:proofErr w:type="spellStart"/>
      <w:r w:rsidR="00E05070" w:rsidRPr="00556A98">
        <w:rPr>
          <w:rFonts w:ascii="Times New Roman" w:hAnsi="Times New Roman" w:cs="Times New Roman"/>
          <w:sz w:val="24"/>
          <w:szCs w:val="24"/>
          <w:lang w:val="fr-FR"/>
        </w:rPr>
        <w:t>Thiriez</w:t>
      </w:r>
      <w:proofErr w:type="spellEnd"/>
      <w:r w:rsidR="00013FB2" w:rsidRPr="00556A98">
        <w:rPr>
          <w:rFonts w:ascii="Times New Roman" w:hAnsi="Times New Roman" w:cs="Times New Roman"/>
          <w:sz w:val="24"/>
          <w:szCs w:val="24"/>
          <w:lang w:val="fr-FR"/>
        </w:rPr>
        <w:t xml:space="preserve"> 2016</w:t>
      </w:r>
      <w:r w:rsidR="00E05070" w:rsidRPr="00556A98">
        <w:rPr>
          <w:rFonts w:ascii="Times New Roman" w:hAnsi="Times New Roman" w:cs="Times New Roman"/>
          <w:sz w:val="24"/>
          <w:szCs w:val="24"/>
          <w:lang w:val="fr-FR"/>
        </w:rPr>
        <w:t>)</w:t>
      </w:r>
      <w:r w:rsidR="00013FB2" w:rsidRPr="00556A98">
        <w:rPr>
          <w:rFonts w:ascii="Times New Roman" w:hAnsi="Times New Roman" w:cs="Times New Roman"/>
          <w:sz w:val="24"/>
          <w:szCs w:val="24"/>
          <w:lang w:val="fr-FR"/>
        </w:rPr>
        <w:t>.</w:t>
      </w:r>
      <w:r w:rsidR="00556A98" w:rsidRPr="00556A98">
        <w:rPr>
          <w:rFonts w:ascii="Times New Roman" w:hAnsi="Times New Roman" w:cs="Times New Roman"/>
          <w:sz w:val="24"/>
          <w:szCs w:val="24"/>
          <w:lang w:val="fr-FR"/>
        </w:rPr>
        <w:t xml:space="preserve"> </w:t>
      </w:r>
      <w:r w:rsidR="00213994">
        <w:rPr>
          <w:rFonts w:ascii="Times New Roman" w:hAnsi="Times New Roman" w:cs="Times New Roman"/>
          <w:sz w:val="24"/>
          <w:szCs w:val="24"/>
          <w:lang w:val="fr-FR"/>
        </w:rPr>
        <w:t>D’ailleurs, p</w:t>
      </w:r>
      <w:r w:rsidR="00556A98" w:rsidRPr="00556A98">
        <w:rPr>
          <w:rFonts w:ascii="Times New Roman" w:hAnsi="Times New Roman" w:cs="Times New Roman"/>
          <w:sz w:val="24"/>
          <w:szCs w:val="24"/>
          <w:lang w:val="fr-FR"/>
        </w:rPr>
        <w:t>our Elisée Reclus</w:t>
      </w:r>
      <w:r w:rsidR="00556A98" w:rsidRPr="00556A98">
        <w:rPr>
          <w:rFonts w:ascii="Times New Roman" w:hAnsi="Times New Roman" w:cs="Times New Roman"/>
          <w:color w:val="FF0000"/>
          <w:sz w:val="24"/>
          <w:szCs w:val="24"/>
          <w:lang w:val="fr-FR"/>
        </w:rPr>
        <w:t xml:space="preserve"> </w:t>
      </w:r>
      <w:r w:rsidR="00556A98" w:rsidRPr="00556A98">
        <w:rPr>
          <w:rFonts w:ascii="Times New Roman" w:hAnsi="Times New Roman" w:cs="Times New Roman"/>
          <w:sz w:val="24"/>
          <w:szCs w:val="24"/>
          <w:lang w:val="fr-FR"/>
        </w:rPr>
        <w:t xml:space="preserve">(éd. 2015), la montagne ne se dit pas, mais se vit, parce qu’elle « est une expérience du regard ». </w:t>
      </w:r>
      <w:r w:rsidR="00013FB2" w:rsidRPr="00556A98">
        <w:rPr>
          <w:rFonts w:ascii="Times New Roman" w:hAnsi="Times New Roman" w:cs="Times New Roman"/>
          <w:sz w:val="24"/>
          <w:szCs w:val="24"/>
          <w:lang w:val="fr-FR"/>
        </w:rPr>
        <w:t>I</w:t>
      </w:r>
      <w:r w:rsidR="00464A03" w:rsidRPr="00556A98">
        <w:rPr>
          <w:rFonts w:ascii="Times New Roman" w:hAnsi="Times New Roman" w:cs="Times New Roman"/>
          <w:sz w:val="24"/>
          <w:szCs w:val="24"/>
          <w:lang w:val="fr-FR"/>
        </w:rPr>
        <w:t xml:space="preserve">l y aurait </w:t>
      </w:r>
      <w:r w:rsidR="00556A98">
        <w:rPr>
          <w:rFonts w:ascii="Times New Roman" w:hAnsi="Times New Roman" w:cs="Times New Roman"/>
          <w:sz w:val="24"/>
          <w:szCs w:val="24"/>
          <w:lang w:val="fr-FR"/>
        </w:rPr>
        <w:t>donc</w:t>
      </w:r>
      <w:r w:rsidRPr="00556A98">
        <w:rPr>
          <w:rFonts w:ascii="Times New Roman" w:hAnsi="Times New Roman" w:cs="Times New Roman"/>
          <w:sz w:val="24"/>
          <w:szCs w:val="24"/>
          <w:lang w:val="fr-FR"/>
        </w:rPr>
        <w:t>,</w:t>
      </w:r>
      <w:r w:rsidR="00013FB2" w:rsidRPr="00556A98">
        <w:rPr>
          <w:rFonts w:ascii="Times New Roman" w:hAnsi="Times New Roman" w:cs="Times New Roman"/>
          <w:sz w:val="24"/>
          <w:szCs w:val="24"/>
          <w:lang w:val="fr-FR"/>
        </w:rPr>
        <w:t xml:space="preserve"> </w:t>
      </w:r>
      <w:r w:rsidR="00464A03" w:rsidRPr="00556A98">
        <w:rPr>
          <w:rFonts w:ascii="Times New Roman" w:hAnsi="Times New Roman" w:cs="Times New Roman"/>
          <w:sz w:val="24"/>
          <w:szCs w:val="24"/>
          <w:lang w:val="fr-FR"/>
        </w:rPr>
        <w:t xml:space="preserve">pour paraphraser </w:t>
      </w:r>
      <w:proofErr w:type="spellStart"/>
      <w:r w:rsidR="00464A03" w:rsidRPr="00556A98">
        <w:rPr>
          <w:rFonts w:ascii="Times New Roman" w:hAnsi="Times New Roman" w:cs="Times New Roman"/>
          <w:sz w:val="24"/>
          <w:szCs w:val="24"/>
          <w:lang w:val="fr-FR"/>
        </w:rPr>
        <w:t>Pucinelli</w:t>
      </w:r>
      <w:proofErr w:type="spellEnd"/>
      <w:r w:rsidR="00464A03" w:rsidRPr="00556A98">
        <w:rPr>
          <w:rFonts w:ascii="Times New Roman" w:hAnsi="Times New Roman" w:cs="Times New Roman"/>
          <w:sz w:val="24"/>
          <w:szCs w:val="24"/>
          <w:lang w:val="fr-FR"/>
        </w:rPr>
        <w:t xml:space="preserve"> </w:t>
      </w:r>
      <w:proofErr w:type="spellStart"/>
      <w:r w:rsidR="00464A03" w:rsidRPr="00556A98">
        <w:rPr>
          <w:rFonts w:ascii="Times New Roman" w:hAnsi="Times New Roman" w:cs="Times New Roman"/>
          <w:sz w:val="24"/>
          <w:szCs w:val="24"/>
          <w:lang w:val="fr-FR"/>
        </w:rPr>
        <w:t>Orlandi</w:t>
      </w:r>
      <w:proofErr w:type="spellEnd"/>
      <w:r w:rsidR="00464A03" w:rsidRPr="00556A98">
        <w:rPr>
          <w:rFonts w:ascii="Times New Roman" w:hAnsi="Times New Roman" w:cs="Times New Roman"/>
          <w:sz w:val="24"/>
          <w:szCs w:val="24"/>
          <w:lang w:val="fr-FR"/>
        </w:rPr>
        <w:t xml:space="preserve"> (1996), un mode d’être </w:t>
      </w:r>
      <w:r w:rsidR="00464A03" w:rsidRPr="00556A98">
        <w:rPr>
          <w:rFonts w:ascii="Times New Roman" w:hAnsi="Times New Roman" w:cs="Times New Roman"/>
          <w:i/>
          <w:sz w:val="24"/>
          <w:szCs w:val="24"/>
          <w:lang w:val="fr-FR"/>
        </w:rPr>
        <w:t xml:space="preserve">en </w:t>
      </w:r>
      <w:r w:rsidR="00464A03" w:rsidRPr="00556A98">
        <w:rPr>
          <w:rFonts w:ascii="Times New Roman" w:hAnsi="Times New Roman" w:cs="Times New Roman"/>
          <w:sz w:val="24"/>
          <w:szCs w:val="24"/>
          <w:lang w:val="fr-FR"/>
        </w:rPr>
        <w:t xml:space="preserve">silence, </w:t>
      </w:r>
      <w:r w:rsidR="00464A03" w:rsidRPr="00556A98">
        <w:rPr>
          <w:rFonts w:ascii="Times New Roman" w:hAnsi="Times New Roman" w:cs="Times New Roman"/>
          <w:i/>
          <w:sz w:val="24"/>
          <w:szCs w:val="24"/>
          <w:lang w:val="fr-FR"/>
        </w:rPr>
        <w:t>dans le</w:t>
      </w:r>
      <w:r w:rsidR="00464A03" w:rsidRPr="00556A98">
        <w:rPr>
          <w:rFonts w:ascii="Times New Roman" w:hAnsi="Times New Roman" w:cs="Times New Roman"/>
          <w:sz w:val="24"/>
          <w:szCs w:val="24"/>
          <w:lang w:val="fr-FR"/>
        </w:rPr>
        <w:t xml:space="preserve"> silence </w:t>
      </w:r>
      <w:r w:rsidR="007E48D4" w:rsidRPr="00556A98">
        <w:rPr>
          <w:rFonts w:ascii="Times New Roman" w:hAnsi="Times New Roman" w:cs="Times New Roman"/>
          <w:sz w:val="24"/>
          <w:szCs w:val="24"/>
          <w:lang w:val="fr-FR"/>
        </w:rPr>
        <w:t>du promeneur des montagnes :</w:t>
      </w:r>
      <w:r w:rsidR="00817D8F" w:rsidRPr="00556A98">
        <w:rPr>
          <w:rFonts w:ascii="Times New Roman" w:hAnsi="Times New Roman" w:cs="Times New Roman"/>
          <w:sz w:val="24"/>
          <w:szCs w:val="24"/>
          <w:lang w:val="fr-FR"/>
        </w:rPr>
        <w:t xml:space="preserve"> il s’ensuit qu’on pourrait entendre le silence comme mode de relation</w:t>
      </w:r>
      <w:r w:rsidRPr="00556A98">
        <w:rPr>
          <w:rFonts w:ascii="Times New Roman" w:hAnsi="Times New Roman" w:cs="Times New Roman"/>
          <w:sz w:val="24"/>
          <w:szCs w:val="24"/>
          <w:lang w:val="fr-FR"/>
        </w:rPr>
        <w:t xml:space="preserve"> et </w:t>
      </w:r>
      <w:r w:rsidR="00817D8F" w:rsidRPr="00556A98">
        <w:rPr>
          <w:rFonts w:ascii="Times New Roman" w:hAnsi="Times New Roman" w:cs="Times New Roman"/>
          <w:sz w:val="24"/>
          <w:szCs w:val="24"/>
          <w:lang w:val="fr-FR"/>
        </w:rPr>
        <w:t xml:space="preserve">de médiation </w:t>
      </w:r>
      <w:r w:rsidRPr="00556A98">
        <w:rPr>
          <w:rFonts w:ascii="Times New Roman" w:hAnsi="Times New Roman" w:cs="Times New Roman"/>
          <w:sz w:val="24"/>
          <w:szCs w:val="24"/>
          <w:lang w:val="fr-FR"/>
        </w:rPr>
        <w:t xml:space="preserve">à </w:t>
      </w:r>
      <w:r w:rsidR="00817D8F" w:rsidRPr="00556A98">
        <w:rPr>
          <w:rFonts w:ascii="Times New Roman" w:hAnsi="Times New Roman" w:cs="Times New Roman"/>
          <w:sz w:val="24"/>
          <w:szCs w:val="24"/>
          <w:lang w:val="fr-FR"/>
        </w:rPr>
        <w:t xml:space="preserve">la montagne ou bien considérer </w:t>
      </w:r>
      <w:r w:rsidR="007E48D4" w:rsidRPr="00556A98">
        <w:rPr>
          <w:rFonts w:ascii="Times New Roman" w:hAnsi="Times New Roman" w:cs="Times New Roman"/>
          <w:sz w:val="24"/>
          <w:szCs w:val="24"/>
          <w:lang w:val="fr-FR"/>
        </w:rPr>
        <w:t xml:space="preserve">le silence en relation avec le geste de la marche : ce n’est </w:t>
      </w:r>
      <w:r w:rsidR="006E42E7" w:rsidRPr="00556A98">
        <w:rPr>
          <w:rFonts w:ascii="Times New Roman" w:hAnsi="Times New Roman" w:cs="Times New Roman"/>
          <w:sz w:val="24"/>
          <w:szCs w:val="24"/>
          <w:lang w:val="fr-FR"/>
        </w:rPr>
        <w:t xml:space="preserve">en effet </w:t>
      </w:r>
      <w:r w:rsidR="007E48D4" w:rsidRPr="00556A98">
        <w:rPr>
          <w:rFonts w:ascii="Times New Roman" w:hAnsi="Times New Roman" w:cs="Times New Roman"/>
          <w:sz w:val="24"/>
          <w:szCs w:val="24"/>
          <w:lang w:val="fr-FR"/>
        </w:rPr>
        <w:t xml:space="preserve">pas </w:t>
      </w:r>
      <w:r w:rsidR="002C1751" w:rsidRPr="00556A98">
        <w:rPr>
          <w:rFonts w:ascii="Times New Roman" w:hAnsi="Times New Roman" w:cs="Times New Roman"/>
          <w:sz w:val="24"/>
          <w:szCs w:val="24"/>
          <w:lang w:val="fr-FR"/>
        </w:rPr>
        <w:t>par</w:t>
      </w:r>
      <w:r w:rsidR="007E48D4" w:rsidRPr="00556A98">
        <w:rPr>
          <w:rFonts w:ascii="Times New Roman" w:hAnsi="Times New Roman" w:cs="Times New Roman"/>
          <w:sz w:val="24"/>
          <w:szCs w:val="24"/>
          <w:lang w:val="fr-FR"/>
        </w:rPr>
        <w:t xml:space="preserve"> hasard</w:t>
      </w:r>
      <w:r w:rsidR="002C1751" w:rsidRPr="00556A98">
        <w:rPr>
          <w:rFonts w:ascii="Times New Roman" w:hAnsi="Times New Roman" w:cs="Times New Roman"/>
          <w:sz w:val="24"/>
          <w:szCs w:val="24"/>
          <w:lang w:val="fr-FR"/>
        </w:rPr>
        <w:t xml:space="preserve"> </w:t>
      </w:r>
      <w:r w:rsidR="000F2B09" w:rsidRPr="00556A98">
        <w:rPr>
          <w:rFonts w:ascii="Times New Roman" w:hAnsi="Times New Roman" w:cs="Times New Roman"/>
          <w:sz w:val="24"/>
          <w:szCs w:val="24"/>
          <w:lang w:val="fr-FR"/>
        </w:rPr>
        <w:t>si</w:t>
      </w:r>
      <w:r w:rsidR="007E48D4" w:rsidRPr="00556A98">
        <w:rPr>
          <w:rFonts w:ascii="Times New Roman" w:hAnsi="Times New Roman" w:cs="Times New Roman"/>
          <w:sz w:val="24"/>
          <w:szCs w:val="24"/>
          <w:lang w:val="fr-FR"/>
        </w:rPr>
        <w:t xml:space="preserve"> Le Breton (</w:t>
      </w:r>
      <w:r w:rsidR="007E48D4" w:rsidRPr="00556A98">
        <w:rPr>
          <w:rFonts w:ascii="Times New Roman" w:hAnsi="Times New Roman" w:cs="Times New Roman"/>
          <w:i/>
          <w:sz w:val="24"/>
          <w:szCs w:val="24"/>
          <w:lang w:val="fr-FR"/>
        </w:rPr>
        <w:t>Du silence</w:t>
      </w:r>
      <w:r w:rsidR="007E48D4" w:rsidRPr="00556A98">
        <w:rPr>
          <w:rFonts w:ascii="Times New Roman" w:hAnsi="Times New Roman" w:cs="Times New Roman"/>
          <w:sz w:val="24"/>
          <w:szCs w:val="24"/>
          <w:lang w:val="fr-FR"/>
        </w:rPr>
        <w:t xml:space="preserve">, 1997) est aussi l’auteur d’un </w:t>
      </w:r>
      <w:r w:rsidR="007E48D4" w:rsidRPr="00556A98">
        <w:rPr>
          <w:rFonts w:ascii="Times New Roman" w:hAnsi="Times New Roman" w:cs="Times New Roman"/>
          <w:i/>
          <w:sz w:val="24"/>
          <w:szCs w:val="24"/>
          <w:lang w:val="fr-FR"/>
        </w:rPr>
        <w:t>Eloge de la marche</w:t>
      </w:r>
      <w:r w:rsidR="007E48D4" w:rsidRPr="00556A98">
        <w:rPr>
          <w:rFonts w:ascii="Times New Roman" w:hAnsi="Times New Roman" w:cs="Times New Roman"/>
          <w:sz w:val="24"/>
          <w:szCs w:val="24"/>
          <w:lang w:val="fr-FR"/>
        </w:rPr>
        <w:t xml:space="preserve"> (2000)</w:t>
      </w:r>
      <w:r w:rsidR="000F2B09" w:rsidRPr="00556A98">
        <w:rPr>
          <w:rFonts w:ascii="Times New Roman" w:hAnsi="Times New Roman" w:cs="Times New Roman"/>
          <w:sz w:val="24"/>
          <w:szCs w:val="24"/>
          <w:lang w:val="fr-FR"/>
        </w:rPr>
        <w:t xml:space="preserve">. </w:t>
      </w:r>
      <w:r w:rsidR="003F0F4C" w:rsidRPr="00556A98">
        <w:rPr>
          <w:rFonts w:ascii="Times New Roman" w:hAnsi="Times New Roman" w:cs="Times New Roman"/>
          <w:sz w:val="24"/>
          <w:szCs w:val="24"/>
          <w:lang w:val="fr-FR"/>
        </w:rPr>
        <w:t xml:space="preserve">On pourra dans cette veine </w:t>
      </w:r>
      <w:r w:rsidR="00FC008E" w:rsidRPr="00556A98">
        <w:rPr>
          <w:rFonts w:ascii="Times New Roman" w:hAnsi="Times New Roman" w:cs="Times New Roman"/>
          <w:sz w:val="24"/>
          <w:szCs w:val="24"/>
          <w:lang w:val="fr-FR"/>
        </w:rPr>
        <w:t>interroger</w:t>
      </w:r>
      <w:r w:rsidR="003F0F4C" w:rsidRPr="00556A98">
        <w:rPr>
          <w:rFonts w:ascii="Times New Roman" w:hAnsi="Times New Roman" w:cs="Times New Roman"/>
          <w:sz w:val="24"/>
          <w:szCs w:val="24"/>
          <w:lang w:val="fr-FR"/>
        </w:rPr>
        <w:t xml:space="preserve"> </w:t>
      </w:r>
      <w:r w:rsidR="005A3FA7" w:rsidRPr="00556A98">
        <w:rPr>
          <w:rFonts w:ascii="Times New Roman" w:hAnsi="Times New Roman" w:cs="Times New Roman"/>
          <w:sz w:val="24"/>
          <w:szCs w:val="24"/>
          <w:lang w:val="fr-FR"/>
        </w:rPr>
        <w:t>l</w:t>
      </w:r>
      <w:r w:rsidR="00213994">
        <w:rPr>
          <w:rFonts w:ascii="Times New Roman" w:hAnsi="Times New Roman" w:cs="Times New Roman"/>
          <w:sz w:val="24"/>
          <w:szCs w:val="24"/>
          <w:lang w:val="fr-FR"/>
        </w:rPr>
        <w:t>a</w:t>
      </w:r>
      <w:r w:rsidR="005A3FA7" w:rsidRPr="00556A98">
        <w:rPr>
          <w:rFonts w:ascii="Times New Roman" w:hAnsi="Times New Roman" w:cs="Times New Roman"/>
          <w:sz w:val="24"/>
          <w:szCs w:val="24"/>
          <w:lang w:val="fr-FR"/>
        </w:rPr>
        <w:t xml:space="preserve"> </w:t>
      </w:r>
      <w:r w:rsidR="004F65D3" w:rsidRPr="00556A98">
        <w:rPr>
          <w:rFonts w:ascii="Times New Roman" w:hAnsi="Times New Roman" w:cs="Times New Roman"/>
          <w:sz w:val="24"/>
          <w:szCs w:val="24"/>
          <w:lang w:val="fr-FR"/>
        </w:rPr>
        <w:t xml:space="preserve">figure du </w:t>
      </w:r>
      <w:r w:rsidR="005A3FA7" w:rsidRPr="00556A98">
        <w:rPr>
          <w:rFonts w:ascii="Times New Roman" w:hAnsi="Times New Roman" w:cs="Times New Roman"/>
          <w:sz w:val="24"/>
          <w:szCs w:val="24"/>
          <w:lang w:val="fr-FR"/>
        </w:rPr>
        <w:t>pèlerin de montagne</w:t>
      </w:r>
      <w:r w:rsidR="004F65D3" w:rsidRPr="00556A98">
        <w:rPr>
          <w:rFonts w:ascii="Times New Roman" w:hAnsi="Times New Roman" w:cs="Times New Roman"/>
          <w:sz w:val="24"/>
          <w:szCs w:val="24"/>
          <w:lang w:val="fr-FR"/>
        </w:rPr>
        <w:t xml:space="preserve"> ou</w:t>
      </w:r>
      <w:r w:rsidR="003F0F4C" w:rsidRPr="00556A98">
        <w:rPr>
          <w:rFonts w:ascii="Times New Roman" w:hAnsi="Times New Roman" w:cs="Times New Roman"/>
          <w:sz w:val="24"/>
          <w:szCs w:val="24"/>
          <w:lang w:val="fr-FR"/>
        </w:rPr>
        <w:t xml:space="preserve"> </w:t>
      </w:r>
      <w:r w:rsidR="00213994">
        <w:rPr>
          <w:rFonts w:ascii="Times New Roman" w:hAnsi="Times New Roman" w:cs="Times New Roman"/>
          <w:sz w:val="24"/>
          <w:szCs w:val="24"/>
          <w:lang w:val="fr-FR"/>
        </w:rPr>
        <w:t xml:space="preserve">encore celle </w:t>
      </w:r>
      <w:r w:rsidR="003F0F4C" w:rsidRPr="00556A98">
        <w:rPr>
          <w:rFonts w:ascii="Times New Roman" w:hAnsi="Times New Roman" w:cs="Times New Roman"/>
          <w:sz w:val="24"/>
          <w:szCs w:val="24"/>
          <w:lang w:val="fr-FR"/>
        </w:rPr>
        <w:t xml:space="preserve">du guide en tant que porte-voix d’une montagne </w:t>
      </w:r>
      <w:r w:rsidR="00282CCA" w:rsidRPr="00556A98">
        <w:rPr>
          <w:rFonts w:ascii="Times New Roman" w:hAnsi="Times New Roman" w:cs="Times New Roman"/>
          <w:sz w:val="24"/>
          <w:szCs w:val="24"/>
          <w:lang w:val="fr-FR"/>
        </w:rPr>
        <w:t>muette</w:t>
      </w:r>
      <w:r w:rsidR="003F0F4C" w:rsidRPr="00556A98">
        <w:rPr>
          <w:rFonts w:ascii="Times New Roman" w:hAnsi="Times New Roman" w:cs="Times New Roman"/>
          <w:sz w:val="24"/>
          <w:szCs w:val="24"/>
          <w:lang w:val="fr-FR"/>
        </w:rPr>
        <w:t xml:space="preserve"> mais </w:t>
      </w:r>
      <w:r w:rsidR="00282CCA" w:rsidRPr="00556A98">
        <w:rPr>
          <w:rFonts w:ascii="Times New Roman" w:hAnsi="Times New Roman" w:cs="Times New Roman"/>
          <w:sz w:val="24"/>
          <w:szCs w:val="24"/>
          <w:lang w:val="fr-FR"/>
        </w:rPr>
        <w:t xml:space="preserve">qui </w:t>
      </w:r>
      <w:r w:rsidR="003F0F4C" w:rsidRPr="00556A98">
        <w:rPr>
          <w:rFonts w:ascii="Times New Roman" w:hAnsi="Times New Roman" w:cs="Times New Roman"/>
          <w:sz w:val="24"/>
          <w:szCs w:val="24"/>
          <w:lang w:val="fr-FR"/>
        </w:rPr>
        <w:t xml:space="preserve">communique. </w:t>
      </w:r>
    </w:p>
    <w:p w14:paraId="45025E2F" w14:textId="77777777" w:rsidR="00A177DB" w:rsidRPr="00A177DB" w:rsidRDefault="00A177DB" w:rsidP="00A177DB">
      <w:pPr>
        <w:pStyle w:val="Paragrafoelenco"/>
        <w:rPr>
          <w:rFonts w:ascii="Times New Roman" w:hAnsi="Times New Roman" w:cs="Times New Roman"/>
          <w:color w:val="FF0000"/>
          <w:sz w:val="24"/>
          <w:szCs w:val="24"/>
          <w:lang w:val="fr-FR"/>
        </w:rPr>
      </w:pPr>
    </w:p>
    <w:p w14:paraId="436394F1" w14:textId="26FBB477" w:rsidR="004F2F4F" w:rsidRDefault="00794791" w:rsidP="004F2F4F">
      <w:pPr>
        <w:pStyle w:val="Paragrafoelenco"/>
        <w:widowControl w:val="0"/>
        <w:numPr>
          <w:ilvl w:val="0"/>
          <w:numId w:val="8"/>
        </w:numPr>
        <w:autoSpaceDE w:val="0"/>
        <w:autoSpaceDN w:val="0"/>
        <w:adjustRightInd w:val="0"/>
        <w:spacing w:after="0" w:line="276" w:lineRule="auto"/>
        <w:jc w:val="both"/>
        <w:rPr>
          <w:rFonts w:ascii="Times New Roman" w:hAnsi="Times New Roman" w:cs="Times New Roman"/>
          <w:sz w:val="24"/>
          <w:szCs w:val="24"/>
          <w:lang w:val="fr-FR"/>
        </w:rPr>
      </w:pPr>
      <w:r>
        <w:rPr>
          <w:rFonts w:ascii="Times New Roman" w:hAnsi="Times New Roman" w:cs="Times New Roman"/>
          <w:b/>
          <w:bCs/>
          <w:sz w:val="24"/>
          <w:szCs w:val="24"/>
          <w:lang w:val="fr-FR"/>
        </w:rPr>
        <w:t>L</w:t>
      </w:r>
      <w:r w:rsidR="00BF3E09">
        <w:rPr>
          <w:rFonts w:ascii="Times New Roman" w:hAnsi="Times New Roman" w:cs="Times New Roman"/>
          <w:b/>
          <w:bCs/>
          <w:sz w:val="24"/>
          <w:szCs w:val="24"/>
          <w:lang w:val="fr-FR"/>
        </w:rPr>
        <w:t xml:space="preserve">e mythe </w:t>
      </w:r>
      <w:r>
        <w:rPr>
          <w:rFonts w:ascii="Times New Roman" w:hAnsi="Times New Roman" w:cs="Times New Roman"/>
          <w:b/>
          <w:bCs/>
          <w:sz w:val="24"/>
          <w:szCs w:val="24"/>
          <w:lang w:val="fr-FR"/>
        </w:rPr>
        <w:t>du silence</w:t>
      </w:r>
      <w:r w:rsidR="00B57473" w:rsidRPr="00B57473">
        <w:rPr>
          <w:rFonts w:ascii="Times New Roman" w:hAnsi="Times New Roman" w:cs="Times New Roman"/>
          <w:b/>
          <w:bCs/>
          <w:sz w:val="24"/>
          <w:szCs w:val="24"/>
          <w:lang w:val="fr-FR"/>
        </w:rPr>
        <w:t xml:space="preserve"> </w:t>
      </w:r>
      <w:r w:rsidR="00A177DB" w:rsidRPr="00A177DB">
        <w:rPr>
          <w:rFonts w:ascii="Times New Roman" w:hAnsi="Times New Roman" w:cs="Times New Roman"/>
          <w:sz w:val="24"/>
          <w:szCs w:val="24"/>
          <w:lang w:val="fr-FR"/>
        </w:rPr>
        <w:t>: o</w:t>
      </w:r>
      <w:r w:rsidR="00613410" w:rsidRPr="00A177DB">
        <w:rPr>
          <w:rFonts w:ascii="Times New Roman" w:hAnsi="Times New Roman" w:cs="Times New Roman"/>
          <w:sz w:val="24"/>
          <w:szCs w:val="24"/>
          <w:lang w:val="fr-FR"/>
        </w:rPr>
        <w:t xml:space="preserve">n </w:t>
      </w:r>
      <w:r w:rsidR="007C298A">
        <w:rPr>
          <w:rFonts w:ascii="Times New Roman" w:hAnsi="Times New Roman" w:cs="Times New Roman"/>
          <w:sz w:val="24"/>
          <w:szCs w:val="24"/>
          <w:lang w:val="fr-FR"/>
        </w:rPr>
        <w:t>se demandera</w:t>
      </w:r>
      <w:r w:rsidR="00613410" w:rsidRPr="00A177DB">
        <w:rPr>
          <w:rFonts w:ascii="Times New Roman" w:hAnsi="Times New Roman" w:cs="Times New Roman"/>
          <w:sz w:val="24"/>
          <w:szCs w:val="24"/>
          <w:lang w:val="fr-FR"/>
        </w:rPr>
        <w:t xml:space="preserve"> dans cet axe </w:t>
      </w:r>
      <w:r w:rsidR="00213994">
        <w:rPr>
          <w:rFonts w:ascii="Times New Roman" w:hAnsi="Times New Roman" w:cs="Times New Roman"/>
          <w:sz w:val="24"/>
          <w:szCs w:val="24"/>
          <w:lang w:val="fr-FR"/>
        </w:rPr>
        <w:t xml:space="preserve">dans quelle mesure </w:t>
      </w:r>
      <w:r w:rsidR="007C298A">
        <w:rPr>
          <w:rFonts w:ascii="Times New Roman" w:hAnsi="Times New Roman" w:cs="Times New Roman"/>
          <w:sz w:val="24"/>
          <w:szCs w:val="24"/>
          <w:lang w:val="fr-FR"/>
        </w:rPr>
        <w:t xml:space="preserve">le </w:t>
      </w:r>
      <w:r w:rsidR="00BF3E09">
        <w:rPr>
          <w:rFonts w:ascii="Times New Roman" w:hAnsi="Times New Roman" w:cs="Times New Roman"/>
          <w:sz w:val="24"/>
          <w:szCs w:val="24"/>
          <w:lang w:val="fr-FR"/>
        </w:rPr>
        <w:t>« </w:t>
      </w:r>
      <w:r w:rsidR="007C298A">
        <w:rPr>
          <w:rFonts w:ascii="Times New Roman" w:hAnsi="Times New Roman" w:cs="Times New Roman"/>
          <w:sz w:val="24"/>
          <w:szCs w:val="24"/>
          <w:lang w:val="fr-FR"/>
        </w:rPr>
        <w:t xml:space="preserve">silence </w:t>
      </w:r>
      <w:r w:rsidR="00BF3E09">
        <w:rPr>
          <w:rFonts w:ascii="Times New Roman" w:hAnsi="Times New Roman" w:cs="Times New Roman"/>
          <w:sz w:val="24"/>
          <w:szCs w:val="24"/>
          <w:lang w:val="fr-FR"/>
        </w:rPr>
        <w:t xml:space="preserve">des sommets » </w:t>
      </w:r>
      <w:r w:rsidR="00213994">
        <w:rPr>
          <w:rFonts w:ascii="Times New Roman" w:hAnsi="Times New Roman" w:cs="Times New Roman"/>
          <w:sz w:val="24"/>
          <w:szCs w:val="24"/>
          <w:lang w:val="fr-FR"/>
        </w:rPr>
        <w:t>est</w:t>
      </w:r>
      <w:r w:rsidR="00613410" w:rsidRPr="00FD4B41">
        <w:rPr>
          <w:rFonts w:ascii="Times New Roman" w:hAnsi="Times New Roman" w:cs="Times New Roman"/>
          <w:sz w:val="24"/>
          <w:szCs w:val="24"/>
          <w:lang w:val="fr-FR"/>
        </w:rPr>
        <w:t xml:space="preserve"> un </w:t>
      </w:r>
      <w:r w:rsidR="0016617C">
        <w:rPr>
          <w:rFonts w:ascii="Times New Roman" w:hAnsi="Times New Roman" w:cs="Times New Roman"/>
          <w:sz w:val="24"/>
          <w:szCs w:val="24"/>
          <w:lang w:val="fr-FR"/>
        </w:rPr>
        <w:t xml:space="preserve">topos, un </w:t>
      </w:r>
      <w:r w:rsidR="00613410" w:rsidRPr="00FD4B41">
        <w:rPr>
          <w:rFonts w:ascii="Times New Roman" w:hAnsi="Times New Roman" w:cs="Times New Roman"/>
          <w:sz w:val="24"/>
          <w:szCs w:val="24"/>
          <w:lang w:val="fr-FR"/>
        </w:rPr>
        <w:t xml:space="preserve">mythe, </w:t>
      </w:r>
      <w:r w:rsidR="006E42E7">
        <w:rPr>
          <w:rFonts w:ascii="Times New Roman" w:hAnsi="Times New Roman" w:cs="Times New Roman"/>
          <w:sz w:val="24"/>
          <w:szCs w:val="24"/>
          <w:lang w:val="fr-FR"/>
        </w:rPr>
        <w:t>c’est-à-dire</w:t>
      </w:r>
      <w:r w:rsidR="009170FD">
        <w:rPr>
          <w:rFonts w:ascii="Times New Roman" w:hAnsi="Times New Roman" w:cs="Times New Roman"/>
          <w:sz w:val="24"/>
          <w:szCs w:val="24"/>
          <w:lang w:val="fr-FR"/>
        </w:rPr>
        <w:t xml:space="preserve"> une instrumentalisation poétique et/ou </w:t>
      </w:r>
      <w:r w:rsidR="006E42E7">
        <w:rPr>
          <w:rFonts w:ascii="Times New Roman" w:hAnsi="Times New Roman" w:cs="Times New Roman"/>
          <w:sz w:val="24"/>
          <w:szCs w:val="24"/>
          <w:lang w:val="fr-FR"/>
        </w:rPr>
        <w:t xml:space="preserve">un </w:t>
      </w:r>
      <w:r w:rsidR="006E42E7">
        <w:rPr>
          <w:rFonts w:ascii="Times New Roman" w:hAnsi="Times New Roman" w:cs="Times New Roman"/>
          <w:sz w:val="24"/>
          <w:szCs w:val="24"/>
          <w:lang w:val="fr-FR"/>
        </w:rPr>
        <w:lastRenderedPageBreak/>
        <w:t xml:space="preserve">cliché </w:t>
      </w:r>
      <w:r w:rsidR="009170FD">
        <w:rPr>
          <w:rFonts w:ascii="Times New Roman" w:hAnsi="Times New Roman" w:cs="Times New Roman"/>
          <w:sz w:val="24"/>
          <w:szCs w:val="24"/>
          <w:lang w:val="fr-FR"/>
        </w:rPr>
        <w:t>publicitaire</w:t>
      </w:r>
      <w:r w:rsidR="00157BC7">
        <w:rPr>
          <w:rFonts w:ascii="Times New Roman" w:hAnsi="Times New Roman" w:cs="Times New Roman"/>
          <w:sz w:val="24"/>
          <w:szCs w:val="24"/>
          <w:lang w:val="fr-FR"/>
        </w:rPr>
        <w:t xml:space="preserve"> (« un refuge calme et silencieux »)</w:t>
      </w:r>
      <w:r w:rsidR="009170FD">
        <w:rPr>
          <w:rFonts w:ascii="Times New Roman" w:hAnsi="Times New Roman" w:cs="Times New Roman"/>
          <w:sz w:val="24"/>
          <w:szCs w:val="24"/>
          <w:lang w:val="fr-FR"/>
        </w:rPr>
        <w:t xml:space="preserve">, </w:t>
      </w:r>
      <w:r w:rsidR="00A177DB">
        <w:rPr>
          <w:rFonts w:ascii="Times New Roman" w:hAnsi="Times New Roman" w:cs="Times New Roman"/>
          <w:sz w:val="24"/>
          <w:szCs w:val="24"/>
          <w:lang w:val="fr-FR"/>
        </w:rPr>
        <w:t xml:space="preserve">depuis que </w:t>
      </w:r>
      <w:r w:rsidR="00613410" w:rsidRPr="00FD4B41">
        <w:rPr>
          <w:rFonts w:ascii="Times New Roman" w:hAnsi="Times New Roman" w:cs="Times New Roman"/>
          <w:sz w:val="24"/>
          <w:szCs w:val="24"/>
          <w:lang w:val="fr-FR"/>
        </w:rPr>
        <w:t xml:space="preserve">la montagne </w:t>
      </w:r>
      <w:r w:rsidR="00A177DB">
        <w:rPr>
          <w:rFonts w:ascii="Times New Roman" w:hAnsi="Times New Roman" w:cs="Times New Roman"/>
          <w:sz w:val="24"/>
          <w:szCs w:val="24"/>
          <w:lang w:val="fr-FR"/>
        </w:rPr>
        <w:t xml:space="preserve">est </w:t>
      </w:r>
      <w:r w:rsidR="00613410" w:rsidRPr="00FD4B41">
        <w:rPr>
          <w:rFonts w:ascii="Times New Roman" w:hAnsi="Times New Roman" w:cs="Times New Roman"/>
          <w:sz w:val="24"/>
          <w:szCs w:val="24"/>
          <w:lang w:val="fr-FR"/>
        </w:rPr>
        <w:t xml:space="preserve">devenue </w:t>
      </w:r>
      <w:r w:rsidR="00613410" w:rsidRPr="00FD4B41">
        <w:rPr>
          <w:rFonts w:ascii="Times New Roman" w:hAnsi="Times New Roman" w:cs="Times New Roman"/>
          <w:i/>
          <w:sz w:val="24"/>
          <w:szCs w:val="24"/>
          <w:lang w:val="fr-FR"/>
        </w:rPr>
        <w:t>le terrain de jeu de l’Europe</w:t>
      </w:r>
      <w:r w:rsidR="00613410" w:rsidRPr="00FD4B41">
        <w:rPr>
          <w:rFonts w:ascii="Times New Roman" w:hAnsi="Times New Roman" w:cs="Times New Roman"/>
          <w:sz w:val="24"/>
          <w:szCs w:val="24"/>
          <w:lang w:val="fr-FR"/>
        </w:rPr>
        <w:t>, pour reprendre les termes de Leslie Stephen (éd. 2003)</w:t>
      </w:r>
      <w:r w:rsidR="0016617C">
        <w:rPr>
          <w:rFonts w:ascii="Times New Roman" w:hAnsi="Times New Roman" w:cs="Times New Roman"/>
          <w:sz w:val="24"/>
          <w:szCs w:val="24"/>
          <w:lang w:val="fr-FR"/>
        </w:rPr>
        <w:t xml:space="preserve"> </w:t>
      </w:r>
      <w:r w:rsidR="00FE4F04">
        <w:rPr>
          <w:rFonts w:ascii="Times New Roman" w:hAnsi="Times New Roman" w:cs="Times New Roman"/>
          <w:sz w:val="24"/>
          <w:szCs w:val="24"/>
          <w:lang w:val="fr-FR"/>
        </w:rPr>
        <w:t>et qu’elle est</w:t>
      </w:r>
      <w:r w:rsidR="00FE4F04" w:rsidRPr="00BF3E09">
        <w:rPr>
          <w:rFonts w:ascii="Times New Roman" w:hAnsi="Times New Roman" w:cs="Times New Roman"/>
          <w:sz w:val="24"/>
          <w:szCs w:val="24"/>
          <w:lang w:val="fr-FR"/>
        </w:rPr>
        <w:t xml:space="preserve"> </w:t>
      </w:r>
      <w:r w:rsidR="00BF3E09" w:rsidRPr="00BF3E09">
        <w:rPr>
          <w:rFonts w:ascii="Times New Roman" w:hAnsi="Times New Roman" w:cs="Times New Roman"/>
          <w:sz w:val="24"/>
          <w:szCs w:val="24"/>
          <w:lang w:val="fr-FR"/>
        </w:rPr>
        <w:t xml:space="preserve">de plus en plus </w:t>
      </w:r>
      <w:r w:rsidR="005D4AE1">
        <w:rPr>
          <w:rFonts w:ascii="Times New Roman" w:hAnsi="Times New Roman" w:cs="Times New Roman"/>
          <w:sz w:val="24"/>
          <w:szCs w:val="24"/>
          <w:lang w:val="fr-FR"/>
        </w:rPr>
        <w:t>asph</w:t>
      </w:r>
      <w:r w:rsidR="000F0DB2">
        <w:rPr>
          <w:rFonts w:ascii="Times New Roman" w:hAnsi="Times New Roman" w:cs="Times New Roman"/>
          <w:sz w:val="24"/>
          <w:szCs w:val="24"/>
          <w:lang w:val="fr-FR"/>
        </w:rPr>
        <w:t>y</w:t>
      </w:r>
      <w:r w:rsidR="005D4AE1">
        <w:rPr>
          <w:rFonts w:ascii="Times New Roman" w:hAnsi="Times New Roman" w:cs="Times New Roman"/>
          <w:sz w:val="24"/>
          <w:szCs w:val="24"/>
          <w:lang w:val="fr-FR"/>
        </w:rPr>
        <w:t>xiée</w:t>
      </w:r>
      <w:r w:rsidR="00D4007C" w:rsidRPr="00D4007C">
        <w:rPr>
          <w:rFonts w:ascii="Times New Roman" w:hAnsi="Times New Roman" w:cs="Times New Roman"/>
          <w:sz w:val="24"/>
          <w:szCs w:val="24"/>
          <w:lang w:val="fr-FR"/>
        </w:rPr>
        <w:t xml:space="preserve"> </w:t>
      </w:r>
      <w:r w:rsidR="0016617C">
        <w:rPr>
          <w:rFonts w:ascii="Times New Roman" w:hAnsi="Times New Roman" w:cs="Times New Roman"/>
          <w:sz w:val="24"/>
          <w:szCs w:val="24"/>
          <w:lang w:val="fr-FR"/>
        </w:rPr>
        <w:t>par</w:t>
      </w:r>
      <w:r w:rsidR="0016617C" w:rsidRPr="00FD4B41">
        <w:rPr>
          <w:rFonts w:ascii="Times New Roman" w:hAnsi="Times New Roman" w:cs="Times New Roman"/>
          <w:sz w:val="24"/>
          <w:szCs w:val="24"/>
          <w:lang w:val="fr-FR"/>
        </w:rPr>
        <w:t xml:space="preserve"> la « </w:t>
      </w:r>
      <w:proofErr w:type="spellStart"/>
      <w:r w:rsidR="0016617C" w:rsidRPr="00FD4B41">
        <w:rPr>
          <w:rFonts w:ascii="Times New Roman" w:hAnsi="Times New Roman" w:cs="Times New Roman"/>
          <w:sz w:val="24"/>
          <w:szCs w:val="24"/>
          <w:lang w:val="fr-FR"/>
        </w:rPr>
        <w:t>touristication</w:t>
      </w:r>
      <w:proofErr w:type="spellEnd"/>
      <w:r w:rsidR="0016617C" w:rsidRPr="00FD4B41">
        <w:rPr>
          <w:rFonts w:ascii="Times New Roman" w:hAnsi="Times New Roman" w:cs="Times New Roman"/>
          <w:sz w:val="24"/>
          <w:szCs w:val="24"/>
          <w:lang w:val="fr-FR"/>
        </w:rPr>
        <w:t xml:space="preserve"> » (De </w:t>
      </w:r>
      <w:proofErr w:type="spellStart"/>
      <w:r w:rsidR="0016617C" w:rsidRPr="00FD4B41">
        <w:rPr>
          <w:rFonts w:ascii="Times New Roman" w:hAnsi="Times New Roman" w:cs="Times New Roman"/>
          <w:sz w:val="24"/>
          <w:szCs w:val="24"/>
          <w:lang w:val="fr-FR"/>
        </w:rPr>
        <w:t>Baecque</w:t>
      </w:r>
      <w:proofErr w:type="spellEnd"/>
      <w:r w:rsidR="0016617C" w:rsidRPr="00FD4B41">
        <w:rPr>
          <w:rFonts w:ascii="Times New Roman" w:hAnsi="Times New Roman" w:cs="Times New Roman"/>
          <w:sz w:val="24"/>
          <w:szCs w:val="24"/>
          <w:lang w:val="fr-FR"/>
        </w:rPr>
        <w:t xml:space="preserve"> </w:t>
      </w:r>
      <w:r w:rsidR="0016617C" w:rsidRPr="004F2F4F">
        <w:rPr>
          <w:rFonts w:ascii="Times New Roman" w:hAnsi="Times New Roman" w:cs="Times New Roman"/>
          <w:sz w:val="24"/>
          <w:szCs w:val="24"/>
          <w:lang w:val="fr-FR"/>
        </w:rPr>
        <w:t>2014)</w:t>
      </w:r>
      <w:r w:rsidR="00FE4F04" w:rsidRPr="004F2F4F">
        <w:rPr>
          <w:rFonts w:ascii="Times New Roman" w:hAnsi="Times New Roman" w:cs="Times New Roman"/>
          <w:sz w:val="24"/>
          <w:szCs w:val="24"/>
          <w:lang w:val="fr-FR"/>
        </w:rPr>
        <w:t xml:space="preserve">. </w:t>
      </w:r>
      <w:r w:rsidR="005C15A3">
        <w:rPr>
          <w:rFonts w:ascii="Times New Roman" w:hAnsi="Times New Roman" w:cs="Times New Roman"/>
          <w:sz w:val="24"/>
          <w:szCs w:val="24"/>
          <w:lang w:val="fr-FR"/>
        </w:rPr>
        <w:t xml:space="preserve">Au-delà des « silences d’auteurs » (Mortara </w:t>
      </w:r>
      <w:proofErr w:type="spellStart"/>
      <w:r w:rsidR="005C15A3">
        <w:rPr>
          <w:rFonts w:ascii="Times New Roman" w:hAnsi="Times New Roman" w:cs="Times New Roman"/>
          <w:sz w:val="24"/>
          <w:szCs w:val="24"/>
          <w:lang w:val="fr-FR"/>
        </w:rPr>
        <w:t>Garavelli</w:t>
      </w:r>
      <w:proofErr w:type="spellEnd"/>
      <w:r w:rsidR="005C15A3">
        <w:rPr>
          <w:rFonts w:ascii="Times New Roman" w:hAnsi="Times New Roman" w:cs="Times New Roman"/>
          <w:sz w:val="24"/>
          <w:szCs w:val="24"/>
          <w:lang w:val="fr-FR"/>
        </w:rPr>
        <w:t xml:space="preserve"> 2015), u</w:t>
      </w:r>
      <w:r w:rsidR="00613410" w:rsidRPr="004F2F4F">
        <w:rPr>
          <w:rFonts w:ascii="Times New Roman" w:hAnsi="Times New Roman" w:cs="Times New Roman"/>
          <w:sz w:val="24"/>
          <w:szCs w:val="24"/>
          <w:lang w:val="fr-FR"/>
        </w:rPr>
        <w:t xml:space="preserve">ne attention particulière pourra être </w:t>
      </w:r>
      <w:r w:rsidR="00FE4F04" w:rsidRPr="004F2F4F">
        <w:rPr>
          <w:rFonts w:ascii="Times New Roman" w:hAnsi="Times New Roman" w:cs="Times New Roman"/>
          <w:sz w:val="24"/>
          <w:szCs w:val="24"/>
          <w:lang w:val="fr-FR"/>
        </w:rPr>
        <w:t xml:space="preserve">ici </w:t>
      </w:r>
      <w:r w:rsidR="00613410" w:rsidRPr="004F2F4F">
        <w:rPr>
          <w:rFonts w:ascii="Times New Roman" w:hAnsi="Times New Roman" w:cs="Times New Roman"/>
          <w:sz w:val="24"/>
          <w:szCs w:val="24"/>
          <w:lang w:val="fr-FR"/>
        </w:rPr>
        <w:t xml:space="preserve">accordée </w:t>
      </w:r>
      <w:r w:rsidR="0068056D" w:rsidRPr="004F2F4F">
        <w:rPr>
          <w:rFonts w:ascii="Times New Roman" w:hAnsi="Times New Roman" w:cs="Times New Roman"/>
          <w:sz w:val="24"/>
          <w:szCs w:val="24"/>
          <w:lang w:val="fr-FR"/>
        </w:rPr>
        <w:t xml:space="preserve">à l’analyse </w:t>
      </w:r>
      <w:r w:rsidR="00BF3E09" w:rsidRPr="004F2F4F">
        <w:rPr>
          <w:rFonts w:ascii="Times New Roman" w:hAnsi="Times New Roman" w:cs="Times New Roman"/>
          <w:sz w:val="24"/>
          <w:szCs w:val="24"/>
          <w:lang w:val="fr-FR"/>
        </w:rPr>
        <w:t>en diachronie</w:t>
      </w:r>
      <w:r w:rsidR="00BF3E09">
        <w:rPr>
          <w:rFonts w:ascii="Times New Roman" w:hAnsi="Times New Roman" w:cs="Times New Roman"/>
          <w:sz w:val="24"/>
          <w:szCs w:val="24"/>
          <w:lang w:val="fr-FR"/>
        </w:rPr>
        <w:t xml:space="preserve"> ou</w:t>
      </w:r>
      <w:r w:rsidR="00BF3E09" w:rsidRPr="004F2F4F">
        <w:rPr>
          <w:rFonts w:ascii="Times New Roman" w:hAnsi="Times New Roman" w:cs="Times New Roman"/>
          <w:sz w:val="24"/>
          <w:szCs w:val="24"/>
          <w:lang w:val="fr-FR"/>
        </w:rPr>
        <w:t xml:space="preserve"> </w:t>
      </w:r>
      <w:r w:rsidR="00FE4F04" w:rsidRPr="004F2F4F">
        <w:rPr>
          <w:rFonts w:ascii="Times New Roman" w:hAnsi="Times New Roman" w:cs="Times New Roman"/>
          <w:sz w:val="24"/>
          <w:szCs w:val="24"/>
          <w:lang w:val="fr-FR"/>
        </w:rPr>
        <w:t xml:space="preserve">en synchronie </w:t>
      </w:r>
      <w:r w:rsidR="0068056D" w:rsidRPr="004F2F4F">
        <w:rPr>
          <w:rFonts w:ascii="Times New Roman" w:hAnsi="Times New Roman" w:cs="Times New Roman"/>
          <w:sz w:val="24"/>
          <w:szCs w:val="24"/>
          <w:lang w:val="fr-FR"/>
        </w:rPr>
        <w:t>des</w:t>
      </w:r>
      <w:r w:rsidR="00613410" w:rsidRPr="004F2F4F">
        <w:rPr>
          <w:rFonts w:ascii="Times New Roman" w:hAnsi="Times New Roman" w:cs="Times New Roman"/>
          <w:sz w:val="24"/>
          <w:szCs w:val="24"/>
          <w:lang w:val="fr-FR"/>
        </w:rPr>
        <w:t xml:space="preserve"> discours des associations telles que le </w:t>
      </w:r>
      <w:r w:rsidR="00613410" w:rsidRPr="004F2F4F">
        <w:rPr>
          <w:rFonts w:ascii="Times New Roman" w:hAnsi="Times New Roman" w:cs="Times New Roman"/>
          <w:i/>
          <w:iCs/>
          <w:sz w:val="24"/>
          <w:szCs w:val="24"/>
          <w:lang w:val="fr-FR"/>
        </w:rPr>
        <w:t>Club Alpin Français, Alpes-là, Fédération européenne de randonnée</w:t>
      </w:r>
      <w:r w:rsidR="00613410" w:rsidRPr="004F2F4F">
        <w:rPr>
          <w:rFonts w:ascii="Times New Roman" w:hAnsi="Times New Roman" w:cs="Times New Roman"/>
          <w:sz w:val="24"/>
          <w:szCs w:val="24"/>
          <w:lang w:val="fr-FR"/>
        </w:rPr>
        <w:t xml:space="preserve">, </w:t>
      </w:r>
      <w:proofErr w:type="spellStart"/>
      <w:r w:rsidR="00613410" w:rsidRPr="004F2F4F">
        <w:rPr>
          <w:rFonts w:ascii="Times New Roman" w:hAnsi="Times New Roman" w:cs="Times New Roman"/>
          <w:i/>
          <w:iCs/>
          <w:sz w:val="24"/>
          <w:szCs w:val="24"/>
          <w:lang w:val="fr-FR"/>
        </w:rPr>
        <w:t>Mou</w:t>
      </w:r>
      <w:r w:rsidR="00BF3E09">
        <w:rPr>
          <w:rFonts w:ascii="Times New Roman" w:hAnsi="Times New Roman" w:cs="Times New Roman"/>
          <w:i/>
          <w:iCs/>
          <w:sz w:val="24"/>
          <w:szCs w:val="24"/>
          <w:lang w:val="fr-FR"/>
        </w:rPr>
        <w:t>n</w:t>
      </w:r>
      <w:r w:rsidR="00613410" w:rsidRPr="004F2F4F">
        <w:rPr>
          <w:rFonts w:ascii="Times New Roman" w:hAnsi="Times New Roman" w:cs="Times New Roman"/>
          <w:i/>
          <w:iCs/>
          <w:sz w:val="24"/>
          <w:szCs w:val="24"/>
          <w:lang w:val="fr-FR"/>
        </w:rPr>
        <w:t>tain</w:t>
      </w:r>
      <w:proofErr w:type="spellEnd"/>
      <w:r w:rsidR="00613410" w:rsidRPr="004F2F4F">
        <w:rPr>
          <w:rFonts w:ascii="Times New Roman" w:hAnsi="Times New Roman" w:cs="Times New Roman"/>
          <w:i/>
          <w:iCs/>
          <w:sz w:val="24"/>
          <w:szCs w:val="24"/>
          <w:lang w:val="fr-FR"/>
        </w:rPr>
        <w:t xml:space="preserve"> </w:t>
      </w:r>
      <w:proofErr w:type="spellStart"/>
      <w:r w:rsidR="00613410" w:rsidRPr="004F2F4F">
        <w:rPr>
          <w:rFonts w:ascii="Times New Roman" w:hAnsi="Times New Roman" w:cs="Times New Roman"/>
          <w:i/>
          <w:iCs/>
          <w:sz w:val="24"/>
          <w:szCs w:val="24"/>
          <w:lang w:val="fr-FR"/>
        </w:rPr>
        <w:t>Wilderness</w:t>
      </w:r>
      <w:proofErr w:type="spellEnd"/>
      <w:r w:rsidR="00BF3E09">
        <w:rPr>
          <w:rFonts w:ascii="Times New Roman" w:hAnsi="Times New Roman" w:cs="Times New Roman"/>
          <w:i/>
          <w:iCs/>
          <w:sz w:val="24"/>
          <w:szCs w:val="24"/>
          <w:lang w:val="fr-FR"/>
        </w:rPr>
        <w:t xml:space="preserve"> France</w:t>
      </w:r>
      <w:r w:rsidR="00613410" w:rsidRPr="004F2F4F">
        <w:rPr>
          <w:rFonts w:ascii="Times New Roman" w:hAnsi="Times New Roman" w:cs="Times New Roman"/>
          <w:sz w:val="24"/>
          <w:szCs w:val="24"/>
          <w:lang w:val="fr-FR"/>
        </w:rPr>
        <w:t>, etc.</w:t>
      </w:r>
    </w:p>
    <w:p w14:paraId="5E55B671" w14:textId="77777777" w:rsidR="004F2F4F" w:rsidRPr="004F2F4F" w:rsidRDefault="004F2F4F" w:rsidP="004F2F4F">
      <w:pPr>
        <w:pStyle w:val="Paragrafoelenco"/>
        <w:rPr>
          <w:rFonts w:ascii="Times New Roman" w:hAnsi="Times New Roman" w:cs="Times New Roman"/>
          <w:b/>
          <w:bCs/>
          <w:sz w:val="24"/>
          <w:szCs w:val="24"/>
          <w:lang w:val="fr-FR"/>
        </w:rPr>
      </w:pPr>
    </w:p>
    <w:p w14:paraId="7ED27642" w14:textId="11BC2CF5" w:rsidR="0068056D" w:rsidRPr="004F2F4F" w:rsidRDefault="00A02F0B" w:rsidP="004F2F4F">
      <w:pPr>
        <w:pStyle w:val="Paragrafoelenco"/>
        <w:widowControl w:val="0"/>
        <w:numPr>
          <w:ilvl w:val="0"/>
          <w:numId w:val="8"/>
        </w:numPr>
        <w:autoSpaceDE w:val="0"/>
        <w:autoSpaceDN w:val="0"/>
        <w:adjustRightInd w:val="0"/>
        <w:spacing w:after="0" w:line="276" w:lineRule="auto"/>
        <w:jc w:val="both"/>
        <w:rPr>
          <w:rFonts w:ascii="Times New Roman" w:hAnsi="Times New Roman" w:cs="Times New Roman"/>
          <w:sz w:val="24"/>
          <w:szCs w:val="24"/>
          <w:lang w:val="fr-FR"/>
        </w:rPr>
      </w:pPr>
      <w:r w:rsidRPr="004F2F4F">
        <w:rPr>
          <w:rFonts w:ascii="Times New Roman" w:hAnsi="Times New Roman" w:cs="Times New Roman"/>
          <w:b/>
          <w:bCs/>
          <w:sz w:val="24"/>
          <w:szCs w:val="24"/>
          <w:lang w:val="fr-FR"/>
        </w:rPr>
        <w:t>L</w:t>
      </w:r>
      <w:r w:rsidR="0068056D" w:rsidRPr="004F2F4F">
        <w:rPr>
          <w:rFonts w:ascii="Times New Roman" w:hAnsi="Times New Roman" w:cs="Times New Roman"/>
          <w:b/>
          <w:bCs/>
          <w:sz w:val="24"/>
          <w:szCs w:val="24"/>
          <w:lang w:val="fr-FR"/>
        </w:rPr>
        <w:t>e silence et ses dichotomies</w:t>
      </w:r>
      <w:r w:rsidR="0068056D" w:rsidRPr="004F2F4F">
        <w:rPr>
          <w:rFonts w:ascii="Times New Roman" w:hAnsi="Times New Roman" w:cs="Times New Roman"/>
          <w:sz w:val="24"/>
          <w:szCs w:val="24"/>
          <w:lang w:val="fr-FR"/>
        </w:rPr>
        <w:t xml:space="preserve"> : </w:t>
      </w:r>
      <w:r w:rsidR="00794791">
        <w:rPr>
          <w:rFonts w:ascii="Times New Roman" w:hAnsi="Times New Roman" w:cs="Times New Roman"/>
          <w:sz w:val="24"/>
          <w:szCs w:val="24"/>
          <w:lang w:val="fr-FR"/>
        </w:rPr>
        <w:t>d</w:t>
      </w:r>
      <w:r w:rsidR="0016617C" w:rsidRPr="004F2F4F">
        <w:rPr>
          <w:rFonts w:ascii="Times New Roman" w:hAnsi="Times New Roman" w:cs="Times New Roman"/>
          <w:sz w:val="24"/>
          <w:szCs w:val="24"/>
          <w:lang w:val="fr-FR"/>
        </w:rPr>
        <w:t>ans la foulée de</w:t>
      </w:r>
      <w:r w:rsidR="00987740" w:rsidRPr="004F2F4F">
        <w:rPr>
          <w:rFonts w:ascii="Times New Roman" w:hAnsi="Times New Roman" w:cs="Times New Roman"/>
          <w:sz w:val="24"/>
          <w:szCs w:val="24"/>
          <w:lang w:val="fr-FR"/>
        </w:rPr>
        <w:t xml:space="preserve"> Rousseau</w:t>
      </w:r>
      <w:r w:rsidR="00490699">
        <w:rPr>
          <w:rFonts w:ascii="Times New Roman" w:hAnsi="Times New Roman" w:cs="Times New Roman"/>
          <w:sz w:val="24"/>
          <w:szCs w:val="24"/>
          <w:lang w:val="fr-FR"/>
        </w:rPr>
        <w:t xml:space="preserve"> (1761)</w:t>
      </w:r>
      <w:r w:rsidR="00987740" w:rsidRPr="004F2F4F">
        <w:rPr>
          <w:rFonts w:ascii="Times New Roman" w:hAnsi="Times New Roman" w:cs="Times New Roman"/>
          <w:sz w:val="24"/>
          <w:szCs w:val="24"/>
          <w:lang w:val="fr-FR"/>
        </w:rPr>
        <w:t xml:space="preserve">, </w:t>
      </w:r>
      <w:r w:rsidR="0016617C" w:rsidRPr="004F2F4F">
        <w:rPr>
          <w:rFonts w:ascii="Times New Roman" w:hAnsi="Times New Roman" w:cs="Times New Roman"/>
          <w:sz w:val="24"/>
          <w:szCs w:val="24"/>
          <w:lang w:val="fr-FR"/>
        </w:rPr>
        <w:t xml:space="preserve">qui focalise </w:t>
      </w:r>
      <w:r w:rsidR="002910F4" w:rsidRPr="004F2F4F">
        <w:rPr>
          <w:rFonts w:ascii="Times New Roman" w:eastAsia="Times New Roman" w:hAnsi="Times New Roman" w:cs="Times New Roman"/>
          <w:sz w:val="24"/>
          <w:szCs w:val="24"/>
          <w:lang w:val="fr-FR"/>
        </w:rPr>
        <w:t>l’attention sur la surprenante dichotomie entre le silence intime et le dialogue avec le spectacle alentour</w:t>
      </w:r>
      <w:r w:rsidR="0016617C" w:rsidRPr="004F2F4F">
        <w:rPr>
          <w:rFonts w:ascii="Times New Roman" w:hAnsi="Times New Roman" w:cs="Times New Roman"/>
          <w:sz w:val="24"/>
          <w:szCs w:val="24"/>
          <w:lang w:val="fr-FR" w:eastAsia="it-IT"/>
        </w:rPr>
        <w:t xml:space="preserve">, on s’intéressera </w:t>
      </w:r>
      <w:r w:rsidR="00464FD3">
        <w:rPr>
          <w:rFonts w:ascii="Times New Roman" w:hAnsi="Times New Roman" w:cs="Times New Roman"/>
          <w:sz w:val="24"/>
          <w:szCs w:val="24"/>
          <w:lang w:val="fr-FR" w:eastAsia="it-IT"/>
        </w:rPr>
        <w:t>plu</w:t>
      </w:r>
      <w:r w:rsidR="00BF3E09">
        <w:rPr>
          <w:rFonts w:ascii="Times New Roman" w:hAnsi="Times New Roman" w:cs="Times New Roman"/>
          <w:sz w:val="24"/>
          <w:szCs w:val="24"/>
          <w:lang w:val="fr-FR" w:eastAsia="it-IT"/>
        </w:rPr>
        <w:t xml:space="preserve">s largement </w:t>
      </w:r>
      <w:r w:rsidR="00794791">
        <w:rPr>
          <w:rFonts w:ascii="Times New Roman" w:hAnsi="Times New Roman" w:cs="Times New Roman"/>
          <w:sz w:val="24"/>
          <w:szCs w:val="24"/>
          <w:lang w:val="fr-FR" w:eastAsia="it-IT"/>
        </w:rPr>
        <w:t>dans cet axe aux réseaux dichotomiques qui relaient le</w:t>
      </w:r>
      <w:r w:rsidR="00490699">
        <w:rPr>
          <w:rFonts w:ascii="Times New Roman" w:hAnsi="Times New Roman" w:cs="Times New Roman"/>
          <w:sz w:val="24"/>
          <w:szCs w:val="24"/>
          <w:lang w:val="fr-FR" w:eastAsia="it-IT"/>
        </w:rPr>
        <w:t xml:space="preserve"> silence</w:t>
      </w:r>
      <w:r w:rsidR="004F2F4F">
        <w:rPr>
          <w:rFonts w:ascii="Times New Roman" w:hAnsi="Times New Roman" w:cs="Times New Roman"/>
          <w:sz w:val="24"/>
          <w:szCs w:val="24"/>
          <w:lang w:val="fr-FR" w:eastAsia="it-IT"/>
        </w:rPr>
        <w:t xml:space="preserve"> : </w:t>
      </w:r>
      <w:r w:rsidR="00541410" w:rsidRPr="004F2F4F">
        <w:rPr>
          <w:rFonts w:ascii="Times New Roman" w:hAnsi="Times New Roman" w:cs="Times New Roman"/>
          <w:sz w:val="24"/>
          <w:szCs w:val="24"/>
          <w:lang w:val="fr-FR" w:eastAsia="it-IT"/>
        </w:rPr>
        <w:t xml:space="preserve">montagne </w:t>
      </w:r>
      <w:r w:rsidR="00987740" w:rsidRPr="004F2F4F">
        <w:rPr>
          <w:rFonts w:ascii="Times New Roman" w:hAnsi="Times New Roman" w:cs="Times New Roman"/>
          <w:sz w:val="24"/>
          <w:szCs w:val="24"/>
          <w:lang w:val="fr-FR"/>
        </w:rPr>
        <w:t xml:space="preserve">vs plaine, </w:t>
      </w:r>
      <w:r w:rsidR="00A41810" w:rsidRPr="004F2F4F">
        <w:rPr>
          <w:rFonts w:ascii="Times New Roman" w:hAnsi="Times New Roman" w:cs="Times New Roman"/>
          <w:sz w:val="24"/>
          <w:szCs w:val="24"/>
          <w:lang w:val="fr-FR"/>
        </w:rPr>
        <w:t xml:space="preserve">sublime vs maudit, </w:t>
      </w:r>
      <w:r w:rsidR="006E42E7">
        <w:rPr>
          <w:rFonts w:ascii="Times New Roman" w:hAnsi="Times New Roman" w:cs="Times New Roman"/>
          <w:sz w:val="24"/>
          <w:szCs w:val="24"/>
          <w:lang w:val="fr-FR"/>
        </w:rPr>
        <w:t xml:space="preserve">solitude vs ville, </w:t>
      </w:r>
      <w:r w:rsidR="007C298A">
        <w:rPr>
          <w:rFonts w:ascii="Times New Roman" w:hAnsi="Times New Roman" w:cs="Times New Roman"/>
          <w:sz w:val="24"/>
          <w:szCs w:val="24"/>
          <w:lang w:val="fr-FR"/>
        </w:rPr>
        <w:t>passé</w:t>
      </w:r>
      <w:r w:rsidR="00541410" w:rsidRPr="004F2F4F">
        <w:rPr>
          <w:rFonts w:ascii="Times New Roman" w:hAnsi="Times New Roman" w:cs="Times New Roman"/>
          <w:sz w:val="24"/>
          <w:szCs w:val="24"/>
          <w:lang w:val="fr-FR"/>
        </w:rPr>
        <w:t xml:space="preserve"> </w:t>
      </w:r>
      <w:r w:rsidR="00987740" w:rsidRPr="004F2F4F">
        <w:rPr>
          <w:rFonts w:ascii="Times New Roman" w:hAnsi="Times New Roman" w:cs="Times New Roman"/>
          <w:sz w:val="24"/>
          <w:szCs w:val="24"/>
          <w:lang w:val="fr-FR"/>
        </w:rPr>
        <w:t xml:space="preserve">vs modernité, </w:t>
      </w:r>
      <w:r w:rsidR="00541410" w:rsidRPr="004F2F4F">
        <w:rPr>
          <w:rFonts w:ascii="Times New Roman" w:hAnsi="Times New Roman" w:cs="Times New Roman"/>
          <w:sz w:val="24"/>
          <w:szCs w:val="24"/>
          <w:lang w:val="fr-FR"/>
        </w:rPr>
        <w:t>etc.</w:t>
      </w:r>
    </w:p>
    <w:p w14:paraId="57AA443F" w14:textId="77777777" w:rsidR="0068056D" w:rsidRPr="00D27AB0" w:rsidRDefault="0068056D" w:rsidP="0068056D">
      <w:pPr>
        <w:pStyle w:val="Paragrafoelenco"/>
        <w:widowControl w:val="0"/>
        <w:autoSpaceDE w:val="0"/>
        <w:autoSpaceDN w:val="0"/>
        <w:adjustRightInd w:val="0"/>
        <w:spacing w:after="0" w:line="276" w:lineRule="auto"/>
        <w:jc w:val="both"/>
        <w:rPr>
          <w:rFonts w:ascii="Times New Roman" w:hAnsi="Times New Roman" w:cs="Times New Roman"/>
          <w:color w:val="FF0000"/>
          <w:sz w:val="24"/>
          <w:szCs w:val="24"/>
          <w:lang w:val="fr-FR"/>
        </w:rPr>
      </w:pPr>
    </w:p>
    <w:p w14:paraId="268BE424" w14:textId="351C20F1" w:rsidR="006B7C22" w:rsidRPr="0068056D" w:rsidRDefault="00A02F0B" w:rsidP="0068056D">
      <w:pPr>
        <w:pStyle w:val="Paragrafoelenco"/>
        <w:widowControl w:val="0"/>
        <w:numPr>
          <w:ilvl w:val="0"/>
          <w:numId w:val="8"/>
        </w:numPr>
        <w:autoSpaceDE w:val="0"/>
        <w:autoSpaceDN w:val="0"/>
        <w:adjustRightInd w:val="0"/>
        <w:spacing w:after="0" w:line="276" w:lineRule="auto"/>
        <w:jc w:val="both"/>
        <w:rPr>
          <w:rFonts w:ascii="Times New Roman" w:hAnsi="Times New Roman" w:cs="Times New Roman"/>
          <w:sz w:val="24"/>
          <w:szCs w:val="24"/>
          <w:lang w:val="fr-FR"/>
        </w:rPr>
      </w:pPr>
      <w:r>
        <w:rPr>
          <w:rFonts w:ascii="Times New Roman" w:hAnsi="Times New Roman" w:cs="Times New Roman"/>
          <w:b/>
          <w:sz w:val="24"/>
          <w:szCs w:val="24"/>
          <w:lang w:val="fr-FR"/>
        </w:rPr>
        <w:t>L</w:t>
      </w:r>
      <w:r w:rsidR="000D61CC" w:rsidRPr="0068056D">
        <w:rPr>
          <w:rFonts w:ascii="Times New Roman" w:hAnsi="Times New Roman" w:cs="Times New Roman"/>
          <w:b/>
          <w:sz w:val="24"/>
          <w:szCs w:val="24"/>
          <w:lang w:val="fr-FR"/>
        </w:rPr>
        <w:t xml:space="preserve">e silence et l’ineffable </w:t>
      </w:r>
      <w:r w:rsidR="001C66B6" w:rsidRPr="0068056D">
        <w:rPr>
          <w:rFonts w:ascii="Times New Roman" w:hAnsi="Times New Roman" w:cs="Times New Roman"/>
          <w:sz w:val="24"/>
          <w:szCs w:val="24"/>
          <w:lang w:val="fr-FR"/>
        </w:rPr>
        <w:t xml:space="preserve">: </w:t>
      </w:r>
      <w:r w:rsidR="004A7EFF" w:rsidRPr="0068056D">
        <w:rPr>
          <w:rFonts w:ascii="Times New Roman" w:hAnsi="Times New Roman" w:cs="Times New Roman"/>
          <w:sz w:val="24"/>
          <w:szCs w:val="24"/>
          <w:lang w:val="fr-FR"/>
        </w:rPr>
        <w:t>le silence, c’est l’</w:t>
      </w:r>
      <w:r w:rsidR="004A7EFF" w:rsidRPr="0068056D">
        <w:rPr>
          <w:rFonts w:ascii="Times New Roman" w:hAnsi="Times New Roman" w:cs="Times New Roman"/>
          <w:sz w:val="24"/>
          <w:szCs w:val="24"/>
          <w:lang w:val="fr-FR" w:eastAsia="it-IT"/>
        </w:rPr>
        <w:t>absenc</w:t>
      </w:r>
      <w:r w:rsidR="004F65D3">
        <w:rPr>
          <w:rFonts w:ascii="Times New Roman" w:hAnsi="Times New Roman" w:cs="Times New Roman"/>
          <w:sz w:val="24"/>
          <w:szCs w:val="24"/>
          <w:lang w:val="fr-FR" w:eastAsia="it-IT"/>
        </w:rPr>
        <w:t>e</w:t>
      </w:r>
      <w:r w:rsidR="004A7EFF" w:rsidRPr="0068056D">
        <w:rPr>
          <w:rFonts w:ascii="Times New Roman" w:hAnsi="Times New Roman" w:cs="Times New Roman"/>
          <w:sz w:val="24"/>
          <w:szCs w:val="24"/>
          <w:lang w:val="fr-FR" w:eastAsia="it-IT"/>
        </w:rPr>
        <w:t xml:space="preserve"> de bruit, de voix et de son</w:t>
      </w:r>
      <w:r w:rsidR="004A7EFF" w:rsidRPr="0068056D">
        <w:rPr>
          <w:rFonts w:ascii="Times New Roman" w:hAnsi="Times New Roman" w:cs="Times New Roman"/>
          <w:i/>
          <w:sz w:val="24"/>
          <w:szCs w:val="24"/>
          <w:lang w:val="fr-FR" w:eastAsia="it-IT"/>
        </w:rPr>
        <w:t xml:space="preserve"> </w:t>
      </w:r>
      <w:r w:rsidR="004A7EFF" w:rsidRPr="0068056D">
        <w:rPr>
          <w:rFonts w:ascii="Times New Roman" w:hAnsi="Times New Roman" w:cs="Times New Roman"/>
          <w:sz w:val="24"/>
          <w:szCs w:val="24"/>
          <w:lang w:val="fr-FR" w:eastAsia="it-IT"/>
        </w:rPr>
        <w:t>(</w:t>
      </w:r>
      <w:proofErr w:type="spellStart"/>
      <w:r w:rsidR="004A7EFF" w:rsidRPr="0068056D">
        <w:rPr>
          <w:rFonts w:ascii="Times New Roman" w:hAnsi="Times New Roman" w:cs="Times New Roman"/>
          <w:i/>
          <w:sz w:val="24"/>
          <w:szCs w:val="24"/>
          <w:lang w:val="fr-FR" w:eastAsia="it-IT"/>
        </w:rPr>
        <w:t>silēo</w:t>
      </w:r>
      <w:proofErr w:type="spellEnd"/>
      <w:r w:rsidR="004A7EFF" w:rsidRPr="0068056D">
        <w:rPr>
          <w:rFonts w:ascii="Times New Roman" w:hAnsi="Times New Roman" w:cs="Times New Roman"/>
          <w:sz w:val="24"/>
          <w:szCs w:val="24"/>
          <w:lang w:val="fr-FR" w:eastAsia="it-IT"/>
        </w:rPr>
        <w:t>, d’après l’étymologie</w:t>
      </w:r>
      <w:r w:rsidR="004A7EFF">
        <w:rPr>
          <w:rFonts w:ascii="Times New Roman" w:hAnsi="Times New Roman" w:cs="Times New Roman"/>
          <w:sz w:val="24"/>
          <w:szCs w:val="24"/>
          <w:lang w:val="fr-FR" w:eastAsia="it-IT"/>
        </w:rPr>
        <w:t>), mais</w:t>
      </w:r>
      <w:r w:rsidR="000F2B09" w:rsidRPr="0068056D">
        <w:rPr>
          <w:rFonts w:ascii="Times New Roman" w:hAnsi="Times New Roman" w:cs="Times New Roman"/>
          <w:sz w:val="24"/>
          <w:szCs w:val="24"/>
          <w:lang w:val="fr-FR"/>
        </w:rPr>
        <w:t xml:space="preserve"> aussi l’absence de mots</w:t>
      </w:r>
      <w:r w:rsidR="000F2B09" w:rsidRPr="0068056D">
        <w:rPr>
          <w:rFonts w:ascii="Times New Roman" w:hAnsi="Times New Roman" w:cs="Times New Roman"/>
          <w:sz w:val="24"/>
          <w:szCs w:val="24"/>
          <w:lang w:val="fr-FR" w:eastAsia="it-IT"/>
        </w:rPr>
        <w:t xml:space="preserve"> (</w:t>
      </w:r>
      <w:proofErr w:type="spellStart"/>
      <w:r w:rsidR="000F2B09" w:rsidRPr="0068056D">
        <w:rPr>
          <w:rFonts w:ascii="Times New Roman" w:hAnsi="Times New Roman" w:cs="Times New Roman"/>
          <w:sz w:val="24"/>
          <w:szCs w:val="24"/>
          <w:lang w:val="fr-FR" w:eastAsia="it-IT"/>
        </w:rPr>
        <w:t>tăcĕo</w:t>
      </w:r>
      <w:proofErr w:type="spellEnd"/>
      <w:r w:rsidR="000F2B09" w:rsidRPr="0068056D">
        <w:rPr>
          <w:rFonts w:ascii="Times New Roman" w:hAnsi="Times New Roman" w:cs="Times New Roman"/>
          <w:sz w:val="24"/>
          <w:szCs w:val="24"/>
          <w:lang w:val="fr-FR" w:eastAsia="it-IT"/>
        </w:rPr>
        <w:t>),</w:t>
      </w:r>
      <w:r w:rsidR="000F2B09" w:rsidRPr="0068056D">
        <w:rPr>
          <w:rFonts w:ascii="Times New Roman" w:hAnsi="Times New Roman" w:cs="Times New Roman"/>
          <w:color w:val="FF0000"/>
          <w:sz w:val="24"/>
          <w:szCs w:val="24"/>
          <w:lang w:val="fr-FR" w:eastAsia="it-IT"/>
        </w:rPr>
        <w:t xml:space="preserve"> </w:t>
      </w:r>
      <w:r w:rsidR="00A177DB" w:rsidRPr="00A177DB">
        <w:rPr>
          <w:rFonts w:ascii="Times New Roman" w:hAnsi="Times New Roman" w:cs="Times New Roman"/>
          <w:sz w:val="24"/>
          <w:szCs w:val="24"/>
          <w:lang w:val="fr-FR" w:eastAsia="it-IT"/>
        </w:rPr>
        <w:t xml:space="preserve">c’est-à-dire </w:t>
      </w:r>
      <w:r w:rsidR="00E51303" w:rsidRPr="00A177DB">
        <w:rPr>
          <w:rFonts w:ascii="Times New Roman" w:hAnsi="Times New Roman" w:cs="Times New Roman"/>
          <w:sz w:val="24"/>
          <w:szCs w:val="24"/>
          <w:lang w:val="fr-FR"/>
        </w:rPr>
        <w:t xml:space="preserve">la difficulté </w:t>
      </w:r>
      <w:r w:rsidR="00E51303" w:rsidRPr="0068056D">
        <w:rPr>
          <w:rFonts w:ascii="Times New Roman" w:hAnsi="Times New Roman" w:cs="Times New Roman"/>
          <w:sz w:val="24"/>
          <w:szCs w:val="24"/>
          <w:lang w:val="fr-FR"/>
        </w:rPr>
        <w:t>de n</w:t>
      </w:r>
      <w:r w:rsidR="001C66B6" w:rsidRPr="0068056D">
        <w:rPr>
          <w:rFonts w:ascii="Times New Roman" w:hAnsi="Times New Roman" w:cs="Times New Roman"/>
          <w:sz w:val="24"/>
          <w:szCs w:val="24"/>
          <w:lang w:val="fr-FR"/>
        </w:rPr>
        <w:t>ommer, de décrire</w:t>
      </w:r>
      <w:r w:rsidR="004A7EFF" w:rsidRPr="0068056D">
        <w:rPr>
          <w:rFonts w:ascii="Times New Roman" w:hAnsi="Times New Roman" w:cs="Times New Roman"/>
          <w:sz w:val="24"/>
          <w:szCs w:val="24"/>
          <w:lang w:val="fr-FR"/>
        </w:rPr>
        <w:t>, de raconter</w:t>
      </w:r>
      <w:r w:rsidR="004A7EFF">
        <w:rPr>
          <w:rFonts w:ascii="Times New Roman" w:hAnsi="Times New Roman" w:cs="Times New Roman"/>
          <w:sz w:val="24"/>
          <w:szCs w:val="24"/>
          <w:lang w:val="fr-FR"/>
        </w:rPr>
        <w:t xml:space="preserve"> </w:t>
      </w:r>
      <w:r w:rsidR="00500E25" w:rsidRPr="0068056D">
        <w:rPr>
          <w:rFonts w:ascii="Times New Roman" w:hAnsi="Times New Roman" w:cs="Times New Roman"/>
          <w:sz w:val="24"/>
          <w:szCs w:val="24"/>
          <w:lang w:val="fr-FR"/>
        </w:rPr>
        <w:t>les paysages</w:t>
      </w:r>
      <w:r w:rsidR="00FE4F04">
        <w:rPr>
          <w:rFonts w:ascii="Times New Roman" w:hAnsi="Times New Roman" w:cs="Times New Roman"/>
          <w:sz w:val="24"/>
          <w:szCs w:val="24"/>
          <w:lang w:val="fr-FR"/>
        </w:rPr>
        <w:t xml:space="preserve">, les </w:t>
      </w:r>
      <w:r w:rsidR="009170FD">
        <w:rPr>
          <w:rFonts w:ascii="Times New Roman" w:hAnsi="Times New Roman" w:cs="Times New Roman"/>
          <w:sz w:val="24"/>
          <w:szCs w:val="24"/>
          <w:lang w:val="fr-FR"/>
        </w:rPr>
        <w:t>perceptions</w:t>
      </w:r>
      <w:r w:rsidR="00FE4F04">
        <w:rPr>
          <w:rFonts w:ascii="Times New Roman" w:hAnsi="Times New Roman" w:cs="Times New Roman"/>
          <w:sz w:val="24"/>
          <w:szCs w:val="24"/>
          <w:lang w:val="fr-FR"/>
        </w:rPr>
        <w:t xml:space="preserve"> et les péripéties </w:t>
      </w:r>
      <w:r w:rsidR="004F65D3">
        <w:rPr>
          <w:rFonts w:ascii="Times New Roman" w:hAnsi="Times New Roman" w:cs="Times New Roman"/>
          <w:sz w:val="24"/>
          <w:szCs w:val="24"/>
          <w:lang w:val="fr-FR"/>
        </w:rPr>
        <w:t xml:space="preserve">en altitude </w:t>
      </w:r>
      <w:r w:rsidR="00E51303" w:rsidRPr="0068056D">
        <w:rPr>
          <w:rFonts w:ascii="Times New Roman" w:hAnsi="Times New Roman" w:cs="Times New Roman"/>
          <w:sz w:val="24"/>
          <w:szCs w:val="24"/>
          <w:lang w:val="fr-FR"/>
        </w:rPr>
        <w:t xml:space="preserve">et </w:t>
      </w:r>
      <w:r w:rsidR="00500E25">
        <w:rPr>
          <w:rFonts w:ascii="Times New Roman" w:hAnsi="Times New Roman" w:cs="Times New Roman"/>
          <w:sz w:val="24"/>
          <w:szCs w:val="24"/>
          <w:lang w:val="fr-FR"/>
        </w:rPr>
        <w:t>d’</w:t>
      </w:r>
      <w:r w:rsidR="00E51303" w:rsidRPr="0068056D">
        <w:rPr>
          <w:rFonts w:ascii="Times New Roman" w:hAnsi="Times New Roman" w:cs="Times New Roman"/>
          <w:sz w:val="24"/>
          <w:szCs w:val="24"/>
          <w:lang w:val="fr-FR"/>
        </w:rPr>
        <w:t>en restitue</w:t>
      </w:r>
      <w:r w:rsidR="001C66B6" w:rsidRPr="0068056D">
        <w:rPr>
          <w:rFonts w:ascii="Times New Roman" w:hAnsi="Times New Roman" w:cs="Times New Roman"/>
          <w:sz w:val="24"/>
          <w:szCs w:val="24"/>
          <w:lang w:val="fr-FR"/>
        </w:rPr>
        <w:t>r une « idée juste » (</w:t>
      </w:r>
      <w:proofErr w:type="spellStart"/>
      <w:r w:rsidR="001C66B6" w:rsidRPr="0068056D">
        <w:rPr>
          <w:rFonts w:ascii="Times New Roman" w:hAnsi="Times New Roman" w:cs="Times New Roman"/>
          <w:sz w:val="24"/>
          <w:szCs w:val="24"/>
          <w:lang w:val="fr-FR"/>
        </w:rPr>
        <w:t>Windham</w:t>
      </w:r>
      <w:proofErr w:type="spellEnd"/>
      <w:r w:rsidR="000F2B09" w:rsidRPr="0068056D">
        <w:rPr>
          <w:rFonts w:ascii="Times New Roman" w:hAnsi="Times New Roman" w:cs="Times New Roman"/>
          <w:sz w:val="24"/>
          <w:szCs w:val="24"/>
          <w:lang w:val="fr-FR"/>
        </w:rPr>
        <w:t xml:space="preserve"> 1912</w:t>
      </w:r>
      <w:r w:rsidR="001C66B6" w:rsidRPr="0068056D">
        <w:rPr>
          <w:rFonts w:ascii="Times New Roman" w:hAnsi="Times New Roman" w:cs="Times New Roman"/>
          <w:sz w:val="24"/>
          <w:szCs w:val="24"/>
          <w:lang w:val="fr-FR"/>
        </w:rPr>
        <w:t>)</w:t>
      </w:r>
      <w:r w:rsidR="0068056D">
        <w:rPr>
          <w:rFonts w:ascii="Times New Roman" w:hAnsi="Times New Roman" w:cs="Times New Roman"/>
          <w:sz w:val="24"/>
          <w:szCs w:val="24"/>
          <w:lang w:val="fr-FR"/>
        </w:rPr>
        <w:t xml:space="preserve">. </w:t>
      </w:r>
      <w:r w:rsidR="004A7EFF">
        <w:rPr>
          <w:rFonts w:ascii="Times New Roman" w:hAnsi="Times New Roman" w:cs="Times New Roman"/>
          <w:sz w:val="24"/>
          <w:szCs w:val="24"/>
          <w:lang w:val="fr-FR"/>
        </w:rPr>
        <w:t>Cet axe étudiera</w:t>
      </w:r>
      <w:r w:rsidR="0068056D">
        <w:rPr>
          <w:rFonts w:ascii="Times New Roman" w:hAnsi="Times New Roman" w:cs="Times New Roman"/>
          <w:sz w:val="24"/>
          <w:szCs w:val="24"/>
          <w:lang w:val="fr-FR"/>
        </w:rPr>
        <w:t xml:space="preserve"> l</w:t>
      </w:r>
      <w:r w:rsidR="000D61CC" w:rsidRPr="0068056D">
        <w:rPr>
          <w:rFonts w:ascii="Times New Roman" w:hAnsi="Times New Roman" w:cs="Times New Roman"/>
          <w:sz w:val="24"/>
          <w:szCs w:val="24"/>
          <w:lang w:val="fr-FR"/>
        </w:rPr>
        <w:t xml:space="preserve">es procédés langagiers employés </w:t>
      </w:r>
      <w:r w:rsidR="0068056D">
        <w:rPr>
          <w:rFonts w:ascii="Times New Roman" w:hAnsi="Times New Roman" w:cs="Times New Roman"/>
          <w:sz w:val="24"/>
          <w:szCs w:val="24"/>
          <w:lang w:val="fr-FR"/>
        </w:rPr>
        <w:t>et, p</w:t>
      </w:r>
      <w:r w:rsidR="005311CA" w:rsidRPr="0068056D">
        <w:rPr>
          <w:rFonts w:ascii="Times New Roman" w:hAnsi="Times New Roman" w:cs="Times New Roman"/>
          <w:sz w:val="24"/>
          <w:szCs w:val="24"/>
          <w:lang w:val="fr-FR"/>
        </w:rPr>
        <w:t xml:space="preserve">lus largement, </w:t>
      </w:r>
      <w:r w:rsidR="005D4787">
        <w:rPr>
          <w:rFonts w:ascii="Times New Roman" w:hAnsi="Times New Roman" w:cs="Times New Roman"/>
          <w:bCs/>
          <w:sz w:val="24"/>
          <w:szCs w:val="24"/>
          <w:lang w:val="fr-FR"/>
        </w:rPr>
        <w:t>les</w:t>
      </w:r>
      <w:r w:rsidR="00240672" w:rsidRPr="0068056D">
        <w:rPr>
          <w:rFonts w:ascii="Times New Roman" w:hAnsi="Times New Roman" w:cs="Times New Roman"/>
          <w:sz w:val="24"/>
          <w:szCs w:val="24"/>
          <w:lang w:val="fr-FR"/>
        </w:rPr>
        <w:t xml:space="preserve"> </w:t>
      </w:r>
      <w:r w:rsidR="00E51303" w:rsidRPr="0068056D">
        <w:rPr>
          <w:rFonts w:ascii="Times New Roman" w:hAnsi="Times New Roman" w:cs="Times New Roman"/>
          <w:sz w:val="24"/>
          <w:szCs w:val="24"/>
          <w:lang w:val="fr-FR"/>
        </w:rPr>
        <w:t>stratégie</w:t>
      </w:r>
      <w:r w:rsidR="005D4787">
        <w:rPr>
          <w:rFonts w:ascii="Times New Roman" w:hAnsi="Times New Roman" w:cs="Times New Roman"/>
          <w:sz w:val="24"/>
          <w:szCs w:val="24"/>
          <w:lang w:val="fr-FR"/>
        </w:rPr>
        <w:t>s</w:t>
      </w:r>
      <w:r w:rsidR="00E51303" w:rsidRPr="0068056D">
        <w:rPr>
          <w:rFonts w:ascii="Times New Roman" w:hAnsi="Times New Roman" w:cs="Times New Roman"/>
          <w:sz w:val="24"/>
          <w:szCs w:val="24"/>
          <w:lang w:val="fr-FR"/>
        </w:rPr>
        <w:t xml:space="preserve"> discursive</w:t>
      </w:r>
      <w:r w:rsidR="005D4787">
        <w:rPr>
          <w:rFonts w:ascii="Times New Roman" w:hAnsi="Times New Roman" w:cs="Times New Roman"/>
          <w:sz w:val="24"/>
          <w:szCs w:val="24"/>
          <w:lang w:val="fr-FR"/>
        </w:rPr>
        <w:t>s</w:t>
      </w:r>
      <w:r w:rsidR="00E51303" w:rsidRPr="0068056D">
        <w:rPr>
          <w:rFonts w:ascii="Times New Roman" w:hAnsi="Times New Roman" w:cs="Times New Roman"/>
          <w:sz w:val="24"/>
          <w:szCs w:val="24"/>
          <w:lang w:val="fr-FR"/>
        </w:rPr>
        <w:t xml:space="preserve"> et rhétorique</w:t>
      </w:r>
      <w:r w:rsidR="005D4787">
        <w:rPr>
          <w:rFonts w:ascii="Times New Roman" w:hAnsi="Times New Roman" w:cs="Times New Roman"/>
          <w:sz w:val="24"/>
          <w:szCs w:val="24"/>
          <w:lang w:val="fr-FR"/>
        </w:rPr>
        <w:t>s</w:t>
      </w:r>
      <w:r w:rsidR="004F65D3" w:rsidRPr="004F65D3">
        <w:rPr>
          <w:rFonts w:ascii="Times New Roman" w:hAnsi="Times New Roman" w:cs="Times New Roman"/>
          <w:sz w:val="24"/>
          <w:szCs w:val="24"/>
          <w:lang w:val="fr-FR"/>
        </w:rPr>
        <w:t xml:space="preserve"> </w:t>
      </w:r>
      <w:r w:rsidR="004F65D3" w:rsidRPr="0068056D">
        <w:rPr>
          <w:rFonts w:ascii="Times New Roman" w:hAnsi="Times New Roman" w:cs="Times New Roman"/>
          <w:sz w:val="24"/>
          <w:szCs w:val="24"/>
          <w:lang w:val="fr-FR"/>
        </w:rPr>
        <w:t>pour palier à ce manque</w:t>
      </w:r>
      <w:r w:rsidR="001C66B6" w:rsidRPr="0068056D">
        <w:rPr>
          <w:rFonts w:ascii="Times New Roman" w:hAnsi="Times New Roman" w:cs="Times New Roman"/>
          <w:sz w:val="24"/>
          <w:szCs w:val="24"/>
          <w:lang w:val="fr-FR"/>
        </w:rPr>
        <w:t xml:space="preserve">. </w:t>
      </w:r>
      <w:r w:rsidR="00240672" w:rsidRPr="0068056D">
        <w:rPr>
          <w:rFonts w:ascii="Times New Roman" w:hAnsi="Times New Roman" w:cs="Times New Roman"/>
          <w:sz w:val="24"/>
          <w:szCs w:val="24"/>
          <w:lang w:val="fr-FR"/>
        </w:rPr>
        <w:t xml:space="preserve">On pourra </w:t>
      </w:r>
      <w:r w:rsidR="000F2B09" w:rsidRPr="0068056D">
        <w:rPr>
          <w:rFonts w:ascii="Times New Roman" w:hAnsi="Times New Roman" w:cs="Times New Roman"/>
          <w:sz w:val="24"/>
          <w:szCs w:val="24"/>
          <w:lang w:val="fr-FR"/>
        </w:rPr>
        <w:t xml:space="preserve">alors se demander </w:t>
      </w:r>
      <w:r w:rsidR="00240672" w:rsidRPr="0068056D">
        <w:rPr>
          <w:rFonts w:ascii="Times New Roman" w:hAnsi="Times New Roman" w:cs="Times New Roman"/>
          <w:sz w:val="24"/>
          <w:szCs w:val="24"/>
          <w:lang w:val="fr-FR"/>
        </w:rPr>
        <w:t>e</w:t>
      </w:r>
      <w:r w:rsidR="00E51303" w:rsidRPr="0068056D">
        <w:rPr>
          <w:rFonts w:ascii="Times New Roman" w:hAnsi="Times New Roman" w:cs="Times New Roman"/>
          <w:sz w:val="24"/>
          <w:szCs w:val="24"/>
          <w:lang w:val="fr-FR"/>
        </w:rPr>
        <w:t xml:space="preserve">n quoi le silence </w:t>
      </w:r>
      <w:r w:rsidR="00E51303" w:rsidRPr="00890022">
        <w:rPr>
          <w:rFonts w:ascii="Times New Roman" w:hAnsi="Times New Roman" w:cs="Times New Roman"/>
          <w:sz w:val="24"/>
          <w:szCs w:val="24"/>
          <w:lang w:val="fr-FR"/>
        </w:rPr>
        <w:t>informe</w:t>
      </w:r>
      <w:r w:rsidR="001C66B6" w:rsidRPr="00890022">
        <w:rPr>
          <w:rFonts w:ascii="Times New Roman" w:hAnsi="Times New Roman" w:cs="Times New Roman"/>
          <w:sz w:val="24"/>
          <w:szCs w:val="24"/>
          <w:lang w:val="fr-FR"/>
        </w:rPr>
        <w:t xml:space="preserve"> </w:t>
      </w:r>
      <w:r w:rsidR="00E51303" w:rsidRPr="00890022">
        <w:rPr>
          <w:rFonts w:ascii="Times New Roman" w:hAnsi="Times New Roman" w:cs="Times New Roman"/>
          <w:sz w:val="24"/>
          <w:szCs w:val="24"/>
          <w:lang w:val="fr-FR"/>
        </w:rPr>
        <w:t>les œuvres qui s’en nourrissent</w:t>
      </w:r>
      <w:r w:rsidR="000F2B09" w:rsidRPr="00890022">
        <w:rPr>
          <w:rFonts w:ascii="Times New Roman" w:hAnsi="Times New Roman" w:cs="Times New Roman"/>
          <w:sz w:val="24"/>
          <w:szCs w:val="24"/>
          <w:lang w:val="fr-FR"/>
        </w:rPr>
        <w:t>, q</w:t>
      </w:r>
      <w:r w:rsidR="00E51303" w:rsidRPr="00890022">
        <w:rPr>
          <w:rFonts w:ascii="Times New Roman" w:hAnsi="Times New Roman" w:cs="Times New Roman"/>
          <w:sz w:val="24"/>
          <w:szCs w:val="24"/>
          <w:lang w:val="fr-FR"/>
        </w:rPr>
        <w:t>uels choix stylistiques et formels</w:t>
      </w:r>
      <w:r w:rsidR="002E772E" w:rsidRPr="00890022">
        <w:rPr>
          <w:rFonts w:ascii="Times New Roman" w:hAnsi="Times New Roman" w:cs="Times New Roman"/>
          <w:sz w:val="24"/>
          <w:szCs w:val="24"/>
          <w:lang w:val="fr-FR"/>
        </w:rPr>
        <w:t xml:space="preserve"> (</w:t>
      </w:r>
      <w:r w:rsidR="005F0844">
        <w:rPr>
          <w:rFonts w:ascii="Times New Roman" w:hAnsi="Times New Roman" w:cs="Times New Roman"/>
          <w:sz w:val="24"/>
          <w:szCs w:val="24"/>
          <w:lang w:val="fr-FR"/>
        </w:rPr>
        <w:t xml:space="preserve">les figures : </w:t>
      </w:r>
      <w:proofErr w:type="spellStart"/>
      <w:r w:rsidR="007C298A" w:rsidRPr="00890022">
        <w:rPr>
          <w:rFonts w:ascii="Times New Roman" w:hAnsi="Times New Roman" w:cs="Times New Roman"/>
          <w:sz w:val="24"/>
          <w:szCs w:val="24"/>
          <w:lang w:val="fr-FR"/>
        </w:rPr>
        <w:t>Prandi</w:t>
      </w:r>
      <w:proofErr w:type="spellEnd"/>
      <w:r w:rsidR="007C298A" w:rsidRPr="00890022">
        <w:rPr>
          <w:rFonts w:ascii="Times New Roman" w:hAnsi="Times New Roman" w:cs="Times New Roman"/>
          <w:sz w:val="24"/>
          <w:szCs w:val="24"/>
          <w:lang w:val="fr-FR"/>
        </w:rPr>
        <w:t xml:space="preserve"> 1990</w:t>
      </w:r>
      <w:r w:rsidR="00844D3A">
        <w:rPr>
          <w:rFonts w:ascii="Times New Roman" w:hAnsi="Times New Roman" w:cs="Times New Roman"/>
          <w:sz w:val="24"/>
          <w:szCs w:val="24"/>
          <w:lang w:val="fr-FR"/>
        </w:rPr>
        <w:t xml:space="preserve"> ; </w:t>
      </w:r>
      <w:proofErr w:type="spellStart"/>
      <w:r w:rsidR="00844D3A">
        <w:rPr>
          <w:rFonts w:ascii="Times New Roman" w:hAnsi="Times New Roman" w:cs="Times New Roman"/>
          <w:sz w:val="24"/>
          <w:szCs w:val="24"/>
          <w:lang w:val="fr-FR"/>
        </w:rPr>
        <w:t>Paissa</w:t>
      </w:r>
      <w:proofErr w:type="spellEnd"/>
      <w:r w:rsidR="00844D3A">
        <w:rPr>
          <w:rFonts w:ascii="Times New Roman" w:hAnsi="Times New Roman" w:cs="Times New Roman"/>
          <w:sz w:val="24"/>
          <w:szCs w:val="24"/>
          <w:lang w:val="fr-FR"/>
        </w:rPr>
        <w:t xml:space="preserve"> 2015</w:t>
      </w:r>
      <w:r w:rsidR="002E772E" w:rsidRPr="00890022">
        <w:rPr>
          <w:rFonts w:ascii="Times New Roman" w:hAnsi="Times New Roman" w:cs="Times New Roman"/>
          <w:sz w:val="24"/>
          <w:szCs w:val="24"/>
          <w:lang w:val="fr-FR"/>
        </w:rPr>
        <w:t>)</w:t>
      </w:r>
      <w:r w:rsidR="00E51303" w:rsidRPr="00890022">
        <w:rPr>
          <w:rFonts w:ascii="Times New Roman" w:hAnsi="Times New Roman" w:cs="Times New Roman"/>
          <w:sz w:val="24"/>
          <w:szCs w:val="24"/>
          <w:lang w:val="fr-FR"/>
        </w:rPr>
        <w:t xml:space="preserve">, quelles </w:t>
      </w:r>
      <w:r w:rsidR="00890022" w:rsidRPr="00890022">
        <w:rPr>
          <w:rFonts w:ascii="Times New Roman" w:hAnsi="Times New Roman" w:cs="Times New Roman"/>
          <w:sz w:val="24"/>
          <w:szCs w:val="24"/>
          <w:lang w:val="fr-FR"/>
        </w:rPr>
        <w:t xml:space="preserve">valeurs pragmatiques, quelles portées sémantiques et quelles </w:t>
      </w:r>
      <w:r w:rsidR="00E51303" w:rsidRPr="00890022">
        <w:rPr>
          <w:rFonts w:ascii="Times New Roman" w:hAnsi="Times New Roman" w:cs="Times New Roman"/>
          <w:sz w:val="24"/>
          <w:szCs w:val="24"/>
          <w:lang w:val="fr-FR"/>
        </w:rPr>
        <w:t xml:space="preserve">orientations esthétiques </w:t>
      </w:r>
      <w:r w:rsidR="000F2B09" w:rsidRPr="00890022">
        <w:rPr>
          <w:rFonts w:ascii="Times New Roman" w:hAnsi="Times New Roman" w:cs="Times New Roman"/>
          <w:sz w:val="24"/>
          <w:szCs w:val="24"/>
          <w:lang w:val="fr-FR"/>
        </w:rPr>
        <w:t>il induit</w:t>
      </w:r>
      <w:r w:rsidR="00F63B89" w:rsidRPr="00890022">
        <w:rPr>
          <w:rFonts w:ascii="Times New Roman" w:hAnsi="Times New Roman" w:cs="Times New Roman"/>
          <w:sz w:val="24"/>
          <w:szCs w:val="24"/>
          <w:lang w:val="fr-FR"/>
        </w:rPr>
        <w:t>.</w:t>
      </w:r>
    </w:p>
    <w:p w14:paraId="75B785A9" w14:textId="77777777" w:rsidR="000F2B09" w:rsidRPr="000F2B09" w:rsidRDefault="000F2B09" w:rsidP="000F2B09">
      <w:pPr>
        <w:pStyle w:val="Paragrafoelenco"/>
        <w:widowControl w:val="0"/>
        <w:autoSpaceDE w:val="0"/>
        <w:autoSpaceDN w:val="0"/>
        <w:adjustRightInd w:val="0"/>
        <w:spacing w:after="0" w:line="276" w:lineRule="auto"/>
        <w:jc w:val="both"/>
        <w:rPr>
          <w:rFonts w:ascii="Times New Roman" w:hAnsi="Times New Roman" w:cs="Times New Roman"/>
          <w:b/>
          <w:sz w:val="24"/>
          <w:szCs w:val="24"/>
          <w:lang w:val="fr-FR"/>
        </w:rPr>
      </w:pPr>
    </w:p>
    <w:p w14:paraId="7F2A3498" w14:textId="05A483D9" w:rsidR="00613410" w:rsidRPr="00613410" w:rsidRDefault="00A02F0B" w:rsidP="00613410">
      <w:pPr>
        <w:pStyle w:val="Paragrafoelenco"/>
        <w:widowControl w:val="0"/>
        <w:numPr>
          <w:ilvl w:val="0"/>
          <w:numId w:val="8"/>
        </w:numPr>
        <w:autoSpaceDE w:val="0"/>
        <w:autoSpaceDN w:val="0"/>
        <w:adjustRightInd w:val="0"/>
        <w:spacing w:after="0" w:line="276" w:lineRule="auto"/>
        <w:jc w:val="both"/>
        <w:rPr>
          <w:rFonts w:ascii="Times New Roman" w:hAnsi="Times New Roman" w:cs="Times New Roman"/>
          <w:sz w:val="24"/>
          <w:szCs w:val="24"/>
          <w:lang w:val="fr-FR"/>
        </w:rPr>
      </w:pPr>
      <w:r>
        <w:rPr>
          <w:rFonts w:ascii="Times New Roman" w:hAnsi="Times New Roman" w:cs="Times New Roman"/>
          <w:b/>
          <w:bCs/>
          <w:sz w:val="24"/>
          <w:szCs w:val="24"/>
          <w:lang w:val="fr-FR"/>
        </w:rPr>
        <w:t>L</w:t>
      </w:r>
      <w:r w:rsidR="00C846A8" w:rsidRPr="003F0F4C">
        <w:rPr>
          <w:rFonts w:ascii="Times New Roman" w:hAnsi="Times New Roman" w:cs="Times New Roman"/>
          <w:b/>
          <w:bCs/>
          <w:sz w:val="24"/>
          <w:szCs w:val="24"/>
          <w:lang w:val="fr-FR"/>
        </w:rPr>
        <w:t>es temps du silence</w:t>
      </w:r>
      <w:r w:rsidR="00DF1E6E" w:rsidRPr="003F0F4C">
        <w:rPr>
          <w:rFonts w:ascii="Times New Roman" w:hAnsi="Times New Roman" w:cs="Times New Roman"/>
          <w:b/>
          <w:bCs/>
          <w:sz w:val="24"/>
          <w:szCs w:val="24"/>
          <w:lang w:val="fr-FR"/>
        </w:rPr>
        <w:t xml:space="preserve"> : </w:t>
      </w:r>
      <w:r w:rsidR="00D96D9A">
        <w:rPr>
          <w:rFonts w:ascii="Times New Roman" w:hAnsi="Times New Roman" w:cs="Times New Roman"/>
          <w:sz w:val="24"/>
          <w:szCs w:val="24"/>
          <w:lang w:val="fr-FR"/>
        </w:rPr>
        <w:t>le silence en montagne</w:t>
      </w:r>
      <w:r w:rsidR="008E16BC" w:rsidRPr="000F2B09">
        <w:rPr>
          <w:rFonts w:ascii="Times New Roman" w:hAnsi="Times New Roman" w:cs="Times New Roman"/>
          <w:sz w:val="24"/>
          <w:szCs w:val="24"/>
          <w:lang w:val="fr-FR"/>
        </w:rPr>
        <w:t xml:space="preserve"> </w:t>
      </w:r>
      <w:r w:rsidR="00FE4F04">
        <w:rPr>
          <w:rFonts w:ascii="Times New Roman" w:hAnsi="Times New Roman" w:cs="Times New Roman"/>
          <w:sz w:val="24"/>
          <w:szCs w:val="24"/>
          <w:lang w:val="fr-FR"/>
        </w:rPr>
        <w:t>peut être</w:t>
      </w:r>
      <w:r w:rsidR="008E16BC" w:rsidRPr="000F2B09">
        <w:rPr>
          <w:rFonts w:ascii="Times New Roman" w:hAnsi="Times New Roman" w:cs="Times New Roman"/>
          <w:sz w:val="24"/>
          <w:szCs w:val="24"/>
          <w:lang w:val="fr-FR"/>
        </w:rPr>
        <w:t xml:space="preserve"> la possibilité de saisir le pass</w:t>
      </w:r>
      <w:r w:rsidR="00240672" w:rsidRPr="000F2B09">
        <w:rPr>
          <w:rFonts w:ascii="Times New Roman" w:hAnsi="Times New Roman" w:cs="Times New Roman"/>
          <w:sz w:val="24"/>
          <w:szCs w:val="24"/>
          <w:lang w:val="fr-FR"/>
        </w:rPr>
        <w:t>age du temps</w:t>
      </w:r>
      <w:r w:rsidR="00D96D9A">
        <w:rPr>
          <w:rFonts w:ascii="Times New Roman" w:hAnsi="Times New Roman" w:cs="Times New Roman"/>
          <w:sz w:val="24"/>
          <w:szCs w:val="24"/>
          <w:lang w:val="fr-FR"/>
        </w:rPr>
        <w:t>,</w:t>
      </w:r>
      <w:r w:rsidR="00240672" w:rsidRPr="000F2B09">
        <w:rPr>
          <w:rFonts w:ascii="Times New Roman" w:hAnsi="Times New Roman" w:cs="Times New Roman"/>
          <w:sz w:val="24"/>
          <w:szCs w:val="24"/>
          <w:lang w:val="fr-FR"/>
        </w:rPr>
        <w:t xml:space="preserve"> </w:t>
      </w:r>
      <w:r w:rsidR="00FE4F04">
        <w:rPr>
          <w:rFonts w:ascii="Times New Roman" w:hAnsi="Times New Roman" w:cs="Times New Roman"/>
          <w:sz w:val="24"/>
          <w:szCs w:val="24"/>
          <w:lang w:val="fr-FR"/>
        </w:rPr>
        <w:t>de le suspendre</w:t>
      </w:r>
      <w:r w:rsidR="00BF3E09">
        <w:rPr>
          <w:rFonts w:ascii="Times New Roman" w:hAnsi="Times New Roman" w:cs="Times New Roman"/>
          <w:sz w:val="24"/>
          <w:szCs w:val="24"/>
          <w:lang w:val="fr-FR"/>
        </w:rPr>
        <w:t>,</w:t>
      </w:r>
      <w:r w:rsidR="00BF3E09" w:rsidRPr="00BF3E09">
        <w:rPr>
          <w:rFonts w:ascii="Times New Roman" w:hAnsi="Times New Roman" w:cs="Times New Roman"/>
          <w:sz w:val="24"/>
          <w:szCs w:val="24"/>
          <w:lang w:val="fr-FR"/>
        </w:rPr>
        <w:t xml:space="preserve"> </w:t>
      </w:r>
      <w:r w:rsidR="00BF3E09" w:rsidRPr="000F2B09">
        <w:rPr>
          <w:rFonts w:ascii="Times New Roman" w:hAnsi="Times New Roman" w:cs="Times New Roman"/>
          <w:sz w:val="24"/>
          <w:szCs w:val="24"/>
          <w:lang w:val="fr-FR"/>
        </w:rPr>
        <w:t>de s’en évader</w:t>
      </w:r>
      <w:r w:rsidR="00213994">
        <w:rPr>
          <w:rFonts w:ascii="Times New Roman" w:hAnsi="Times New Roman" w:cs="Times New Roman"/>
          <w:sz w:val="24"/>
          <w:szCs w:val="24"/>
          <w:lang w:val="fr-FR"/>
        </w:rPr>
        <w:t>.</w:t>
      </w:r>
      <w:r w:rsidR="00FE4F04" w:rsidRPr="000F2B09">
        <w:rPr>
          <w:rFonts w:ascii="Times New Roman" w:hAnsi="Times New Roman" w:cs="Times New Roman"/>
          <w:sz w:val="24"/>
          <w:szCs w:val="24"/>
          <w:lang w:val="fr-FR"/>
        </w:rPr>
        <w:t xml:space="preserve"> </w:t>
      </w:r>
      <w:r w:rsidR="00BF3E09">
        <w:rPr>
          <w:rFonts w:ascii="Times New Roman" w:hAnsi="Times New Roman" w:cs="Times New Roman"/>
          <w:sz w:val="24"/>
          <w:szCs w:val="24"/>
          <w:lang w:val="fr-FR"/>
        </w:rPr>
        <w:t>Le silence s</w:t>
      </w:r>
      <w:r w:rsidR="008E16BC" w:rsidRPr="000F2B09">
        <w:rPr>
          <w:rFonts w:ascii="Times New Roman" w:hAnsi="Times New Roman" w:cs="Times New Roman"/>
          <w:sz w:val="24"/>
          <w:szCs w:val="24"/>
          <w:lang w:val="fr-FR"/>
        </w:rPr>
        <w:t>erait-il</w:t>
      </w:r>
      <w:r w:rsidR="00213994">
        <w:rPr>
          <w:rFonts w:ascii="Times New Roman" w:hAnsi="Times New Roman" w:cs="Times New Roman"/>
          <w:sz w:val="24"/>
          <w:szCs w:val="24"/>
          <w:lang w:val="fr-FR"/>
        </w:rPr>
        <w:t xml:space="preserve"> </w:t>
      </w:r>
      <w:r w:rsidR="008E16BC" w:rsidRPr="000F2B09">
        <w:rPr>
          <w:rFonts w:ascii="Times New Roman" w:hAnsi="Times New Roman" w:cs="Times New Roman"/>
          <w:sz w:val="24"/>
          <w:szCs w:val="24"/>
          <w:lang w:val="fr-FR"/>
        </w:rPr>
        <w:t xml:space="preserve">le </w:t>
      </w:r>
      <w:r w:rsidR="00E51303" w:rsidRPr="000F2B09">
        <w:rPr>
          <w:rFonts w:ascii="Times New Roman" w:hAnsi="Times New Roman" w:cs="Times New Roman"/>
          <w:sz w:val="24"/>
          <w:szCs w:val="24"/>
          <w:lang w:val="fr-FR"/>
        </w:rPr>
        <w:t>temps de la lenteur (du « slow »)</w:t>
      </w:r>
      <w:r w:rsidR="00FE4F04">
        <w:rPr>
          <w:rFonts w:ascii="Times New Roman" w:hAnsi="Times New Roman" w:cs="Times New Roman"/>
          <w:sz w:val="24"/>
          <w:szCs w:val="24"/>
          <w:lang w:val="fr-FR"/>
        </w:rPr>
        <w:t xml:space="preserve">, </w:t>
      </w:r>
      <w:r w:rsidR="00B83C1B">
        <w:rPr>
          <w:rFonts w:ascii="Times New Roman" w:hAnsi="Times New Roman" w:cs="Times New Roman"/>
          <w:sz w:val="24"/>
          <w:szCs w:val="24"/>
          <w:lang w:val="fr-FR"/>
        </w:rPr>
        <w:t>de l</w:t>
      </w:r>
      <w:r w:rsidR="004F2F4F">
        <w:rPr>
          <w:rFonts w:ascii="Times New Roman" w:hAnsi="Times New Roman" w:cs="Times New Roman"/>
          <w:sz w:val="24"/>
          <w:szCs w:val="24"/>
          <w:lang w:val="fr-FR"/>
        </w:rPr>
        <w:t>’immuable</w:t>
      </w:r>
      <w:r w:rsidR="00BF79C1">
        <w:rPr>
          <w:rFonts w:ascii="Times New Roman" w:hAnsi="Times New Roman" w:cs="Times New Roman"/>
          <w:sz w:val="24"/>
          <w:szCs w:val="24"/>
          <w:lang w:val="fr-FR"/>
        </w:rPr>
        <w:t xml:space="preserve">, </w:t>
      </w:r>
      <w:r w:rsidR="00A41810">
        <w:rPr>
          <w:rFonts w:ascii="Times New Roman" w:hAnsi="Times New Roman" w:cs="Times New Roman"/>
          <w:sz w:val="24"/>
          <w:szCs w:val="24"/>
          <w:lang w:val="fr-FR"/>
        </w:rPr>
        <w:t xml:space="preserve">du sublime, </w:t>
      </w:r>
      <w:r w:rsidR="00BF79C1">
        <w:rPr>
          <w:rFonts w:ascii="Times New Roman" w:hAnsi="Times New Roman" w:cs="Times New Roman"/>
          <w:sz w:val="24"/>
          <w:szCs w:val="24"/>
          <w:lang w:val="fr-FR"/>
        </w:rPr>
        <w:t xml:space="preserve">du divin </w:t>
      </w:r>
      <w:r w:rsidR="009170FD">
        <w:rPr>
          <w:rFonts w:ascii="Times New Roman" w:hAnsi="Times New Roman" w:cs="Times New Roman"/>
          <w:sz w:val="24"/>
          <w:szCs w:val="24"/>
          <w:lang w:val="fr-FR"/>
        </w:rPr>
        <w:t xml:space="preserve">ou encore </w:t>
      </w:r>
      <w:r w:rsidR="00BF79C1">
        <w:rPr>
          <w:rFonts w:ascii="Times New Roman" w:hAnsi="Times New Roman" w:cs="Times New Roman"/>
          <w:sz w:val="24"/>
          <w:szCs w:val="24"/>
          <w:lang w:val="fr-FR"/>
        </w:rPr>
        <w:t>de l’infini</w:t>
      </w:r>
      <w:r w:rsidR="008E16BC" w:rsidRPr="000F2B09">
        <w:rPr>
          <w:rFonts w:ascii="Times New Roman" w:hAnsi="Times New Roman" w:cs="Times New Roman"/>
          <w:sz w:val="24"/>
          <w:szCs w:val="24"/>
          <w:lang w:val="fr-FR"/>
        </w:rPr>
        <w:t> </w:t>
      </w:r>
      <w:r w:rsidR="00B57473">
        <w:rPr>
          <w:rFonts w:ascii="Times New Roman" w:hAnsi="Times New Roman" w:cs="Times New Roman"/>
          <w:sz w:val="24"/>
          <w:szCs w:val="24"/>
          <w:lang w:val="fr-FR"/>
        </w:rPr>
        <w:t xml:space="preserve">tel </w:t>
      </w:r>
      <w:r w:rsidR="009170FD">
        <w:rPr>
          <w:rFonts w:ascii="Times New Roman" w:hAnsi="Times New Roman" w:cs="Times New Roman"/>
          <w:sz w:val="24"/>
          <w:szCs w:val="24"/>
          <w:lang w:val="fr-FR"/>
        </w:rPr>
        <w:t xml:space="preserve">que </w:t>
      </w:r>
      <w:r w:rsidR="00B57473">
        <w:rPr>
          <w:rFonts w:ascii="Times New Roman" w:hAnsi="Times New Roman" w:cs="Times New Roman"/>
          <w:sz w:val="24"/>
          <w:szCs w:val="24"/>
          <w:lang w:val="fr-FR"/>
        </w:rPr>
        <w:t xml:space="preserve">le découvre </w:t>
      </w:r>
      <w:r w:rsidR="009170FD">
        <w:rPr>
          <w:rFonts w:ascii="Times New Roman" w:hAnsi="Times New Roman" w:cs="Times New Roman"/>
          <w:sz w:val="24"/>
          <w:szCs w:val="24"/>
          <w:lang w:val="fr-FR"/>
        </w:rPr>
        <w:t xml:space="preserve">Pétrarque </w:t>
      </w:r>
      <w:r w:rsidR="00C155B3">
        <w:rPr>
          <w:rFonts w:ascii="Times New Roman" w:hAnsi="Times New Roman" w:cs="Times New Roman"/>
          <w:sz w:val="24"/>
          <w:szCs w:val="24"/>
          <w:lang w:val="fr-FR"/>
        </w:rPr>
        <w:t xml:space="preserve">au Mont-Ventoux (éd. 2001) </w:t>
      </w:r>
      <w:r w:rsidR="008E16BC" w:rsidRPr="000F2B09">
        <w:rPr>
          <w:rFonts w:ascii="Times New Roman" w:hAnsi="Times New Roman" w:cs="Times New Roman"/>
          <w:sz w:val="24"/>
          <w:szCs w:val="24"/>
          <w:lang w:val="fr-FR"/>
        </w:rPr>
        <w:t>?</w:t>
      </w:r>
      <w:r w:rsidR="002E772E">
        <w:rPr>
          <w:rFonts w:ascii="Times New Roman" w:hAnsi="Times New Roman" w:cs="Times New Roman"/>
          <w:sz w:val="24"/>
          <w:szCs w:val="24"/>
          <w:lang w:val="fr-FR"/>
        </w:rPr>
        <w:t xml:space="preserve"> </w:t>
      </w:r>
      <w:r w:rsidR="006C5721">
        <w:rPr>
          <w:rFonts w:ascii="Times New Roman" w:hAnsi="Times New Roman" w:cs="Times New Roman"/>
          <w:sz w:val="24"/>
          <w:szCs w:val="24"/>
          <w:lang w:val="fr-FR"/>
        </w:rPr>
        <w:t xml:space="preserve">Ce silence-là pourra être </w:t>
      </w:r>
      <w:r w:rsidR="00B83C1B">
        <w:rPr>
          <w:rFonts w:ascii="Times New Roman" w:hAnsi="Times New Roman" w:cs="Times New Roman"/>
          <w:sz w:val="24"/>
          <w:szCs w:val="24"/>
          <w:lang w:val="fr-FR"/>
        </w:rPr>
        <w:t xml:space="preserve">également </w:t>
      </w:r>
      <w:r w:rsidR="006C5721">
        <w:rPr>
          <w:rFonts w:ascii="Times New Roman" w:hAnsi="Times New Roman" w:cs="Times New Roman"/>
          <w:sz w:val="24"/>
          <w:szCs w:val="24"/>
          <w:lang w:val="fr-FR"/>
        </w:rPr>
        <w:t xml:space="preserve">appréhendé </w:t>
      </w:r>
      <w:r w:rsidR="00FC008E">
        <w:rPr>
          <w:rFonts w:ascii="Times New Roman" w:hAnsi="Times New Roman" w:cs="Times New Roman"/>
          <w:sz w:val="24"/>
          <w:szCs w:val="24"/>
          <w:lang w:val="fr-FR"/>
        </w:rPr>
        <w:t>à partir de</w:t>
      </w:r>
      <w:r w:rsidR="002E772E" w:rsidRPr="00D96D9A">
        <w:rPr>
          <w:rFonts w:ascii="Times New Roman" w:hAnsi="Times New Roman" w:cs="Times New Roman"/>
          <w:sz w:val="24"/>
          <w:szCs w:val="24"/>
          <w:lang w:val="fr-FR"/>
        </w:rPr>
        <w:t xml:space="preserve"> l</w:t>
      </w:r>
      <w:r w:rsidR="005E4225">
        <w:rPr>
          <w:rFonts w:ascii="Times New Roman" w:hAnsi="Times New Roman" w:cs="Times New Roman"/>
          <w:sz w:val="24"/>
          <w:szCs w:val="24"/>
          <w:lang w:val="fr-FR"/>
        </w:rPr>
        <w:t>’analyse de la</w:t>
      </w:r>
      <w:r w:rsidR="002E772E" w:rsidRPr="00D96D9A">
        <w:rPr>
          <w:rFonts w:ascii="Times New Roman" w:hAnsi="Times New Roman" w:cs="Times New Roman"/>
          <w:sz w:val="24"/>
          <w:szCs w:val="24"/>
          <w:lang w:val="fr-FR"/>
        </w:rPr>
        <w:t xml:space="preserve"> photographie</w:t>
      </w:r>
      <w:r w:rsidR="006C5721">
        <w:rPr>
          <w:rFonts w:ascii="Times New Roman" w:hAnsi="Times New Roman" w:cs="Times New Roman"/>
          <w:sz w:val="24"/>
          <w:szCs w:val="24"/>
          <w:lang w:val="fr-FR"/>
        </w:rPr>
        <w:t xml:space="preserve"> </w:t>
      </w:r>
      <w:r w:rsidR="00235063" w:rsidRPr="00D96D9A">
        <w:rPr>
          <w:rFonts w:ascii="Times New Roman" w:hAnsi="Times New Roman" w:cs="Times New Roman"/>
          <w:sz w:val="24"/>
          <w:szCs w:val="24"/>
          <w:lang w:val="fr-FR"/>
        </w:rPr>
        <w:t>(Mons 1998)</w:t>
      </w:r>
      <w:r w:rsidR="00FE4F04">
        <w:rPr>
          <w:rFonts w:ascii="Times New Roman" w:hAnsi="Times New Roman" w:cs="Times New Roman"/>
          <w:sz w:val="24"/>
          <w:szCs w:val="24"/>
          <w:lang w:val="fr-FR"/>
        </w:rPr>
        <w:t xml:space="preserve"> qui, depuis les premiers </w:t>
      </w:r>
      <w:r w:rsidR="00FE4F04" w:rsidRPr="00FE4F04">
        <w:rPr>
          <w:rFonts w:ascii="Times New Roman" w:hAnsi="Times New Roman" w:cs="Times New Roman"/>
          <w:sz w:val="24"/>
          <w:szCs w:val="24"/>
          <w:lang w:val="fr-FR"/>
        </w:rPr>
        <w:t xml:space="preserve">clichés des frères Bisson, </w:t>
      </w:r>
      <w:r w:rsidR="00FE4F04" w:rsidRPr="00EC56BB">
        <w:rPr>
          <w:rFonts w:ascii="Times New Roman" w:hAnsi="Times New Roman" w:cs="Times New Roman"/>
          <w:sz w:val="24"/>
          <w:szCs w:val="24"/>
          <w:lang w:val="fr-FR"/>
        </w:rPr>
        <w:t xml:space="preserve">a </w:t>
      </w:r>
      <w:r w:rsidR="004F65D3">
        <w:rPr>
          <w:rFonts w:ascii="Times New Roman" w:hAnsi="Times New Roman" w:cs="Times New Roman"/>
          <w:sz w:val="24"/>
          <w:szCs w:val="24"/>
          <w:lang w:val="fr-FR"/>
        </w:rPr>
        <w:t xml:space="preserve">tant </w:t>
      </w:r>
      <w:r w:rsidR="00FE4F04" w:rsidRPr="00FE4F04">
        <w:rPr>
          <w:rFonts w:ascii="Times New Roman" w:hAnsi="Times New Roman" w:cs="Times New Roman"/>
          <w:sz w:val="24"/>
          <w:szCs w:val="24"/>
          <w:lang w:val="fr-FR"/>
        </w:rPr>
        <w:t xml:space="preserve">contribué à </w:t>
      </w:r>
      <w:r w:rsidR="00FE4F04">
        <w:rPr>
          <w:rFonts w:ascii="Times New Roman" w:hAnsi="Times New Roman" w:cs="Times New Roman"/>
          <w:sz w:val="24"/>
          <w:szCs w:val="24"/>
          <w:lang w:val="fr-FR"/>
        </w:rPr>
        <w:t>façonner l’image</w:t>
      </w:r>
      <w:r w:rsidR="00235063" w:rsidRPr="00FE4F04">
        <w:rPr>
          <w:rFonts w:ascii="Times New Roman" w:hAnsi="Times New Roman" w:cs="Times New Roman"/>
          <w:sz w:val="24"/>
          <w:szCs w:val="24"/>
          <w:lang w:val="fr-FR"/>
        </w:rPr>
        <w:t xml:space="preserve"> </w:t>
      </w:r>
      <w:r w:rsidR="00235063" w:rsidRPr="00D96D9A">
        <w:rPr>
          <w:rFonts w:ascii="Times New Roman" w:hAnsi="Times New Roman" w:cs="Times New Roman"/>
          <w:sz w:val="24"/>
          <w:szCs w:val="24"/>
          <w:lang w:val="fr-FR"/>
        </w:rPr>
        <w:t xml:space="preserve">des Alpes </w:t>
      </w:r>
      <w:r w:rsidR="002E772E" w:rsidRPr="00D96D9A">
        <w:rPr>
          <w:rFonts w:ascii="Times New Roman" w:hAnsi="Times New Roman" w:cs="Times New Roman"/>
          <w:sz w:val="24"/>
          <w:szCs w:val="24"/>
          <w:lang w:val="fr-FR"/>
        </w:rPr>
        <w:t>(</w:t>
      </w:r>
      <w:proofErr w:type="spellStart"/>
      <w:r w:rsidR="002E772E" w:rsidRPr="00D96D9A">
        <w:rPr>
          <w:rFonts w:ascii="Times New Roman" w:hAnsi="Times New Roman" w:cs="Times New Roman"/>
          <w:sz w:val="24"/>
          <w:szCs w:val="24"/>
          <w:lang w:val="fr-FR"/>
        </w:rPr>
        <w:t>Frangne</w:t>
      </w:r>
      <w:proofErr w:type="spellEnd"/>
      <w:r w:rsidR="00D96D9A" w:rsidRPr="00D96D9A">
        <w:rPr>
          <w:rFonts w:ascii="Times New Roman" w:hAnsi="Times New Roman" w:cs="Times New Roman"/>
          <w:sz w:val="24"/>
          <w:szCs w:val="24"/>
          <w:lang w:val="fr-FR"/>
        </w:rPr>
        <w:t xml:space="preserve"> 2019</w:t>
      </w:r>
      <w:r w:rsidR="002E772E" w:rsidRPr="00D96D9A">
        <w:rPr>
          <w:rFonts w:ascii="Times New Roman" w:hAnsi="Times New Roman" w:cs="Times New Roman"/>
          <w:sz w:val="24"/>
          <w:szCs w:val="24"/>
          <w:lang w:val="fr-FR"/>
        </w:rPr>
        <w:t>).</w:t>
      </w:r>
    </w:p>
    <w:p w14:paraId="24FAFB95" w14:textId="77777777" w:rsidR="00166220" w:rsidRPr="00166220" w:rsidRDefault="00166220" w:rsidP="00166220">
      <w:pPr>
        <w:widowControl w:val="0"/>
        <w:autoSpaceDE w:val="0"/>
        <w:autoSpaceDN w:val="0"/>
        <w:adjustRightInd w:val="0"/>
        <w:spacing w:after="0" w:line="276" w:lineRule="auto"/>
        <w:jc w:val="both"/>
        <w:rPr>
          <w:rFonts w:ascii="Times New Roman" w:hAnsi="Times New Roman" w:cs="Times New Roman"/>
          <w:sz w:val="24"/>
          <w:szCs w:val="24"/>
          <w:lang w:val="fr-FR"/>
        </w:rPr>
      </w:pPr>
    </w:p>
    <w:p w14:paraId="26A8BFAE" w14:textId="347FDBEE" w:rsidR="005E4225" w:rsidRDefault="00A02F0B" w:rsidP="000F2B09">
      <w:pPr>
        <w:pStyle w:val="Paragrafoelenco"/>
        <w:widowControl w:val="0"/>
        <w:numPr>
          <w:ilvl w:val="0"/>
          <w:numId w:val="8"/>
        </w:numPr>
        <w:autoSpaceDE w:val="0"/>
        <w:autoSpaceDN w:val="0"/>
        <w:adjustRightInd w:val="0"/>
        <w:spacing w:after="0" w:line="276" w:lineRule="auto"/>
        <w:jc w:val="both"/>
        <w:rPr>
          <w:rFonts w:ascii="Times New Roman" w:hAnsi="Times New Roman" w:cs="Times New Roman"/>
          <w:sz w:val="24"/>
          <w:szCs w:val="24"/>
          <w:lang w:val="fr-FR"/>
        </w:rPr>
      </w:pPr>
      <w:r>
        <w:rPr>
          <w:rFonts w:ascii="Times New Roman" w:hAnsi="Times New Roman" w:cs="Times New Roman"/>
          <w:b/>
          <w:sz w:val="24"/>
          <w:szCs w:val="24"/>
          <w:lang w:val="fr-FR"/>
        </w:rPr>
        <w:t>L</w:t>
      </w:r>
      <w:r w:rsidR="007839A2" w:rsidRPr="005311CA">
        <w:rPr>
          <w:rFonts w:ascii="Times New Roman" w:hAnsi="Times New Roman" w:cs="Times New Roman"/>
          <w:b/>
          <w:sz w:val="24"/>
          <w:szCs w:val="24"/>
          <w:lang w:val="fr-FR"/>
        </w:rPr>
        <w:t>e silence</w:t>
      </w:r>
      <w:r w:rsidR="00E51303" w:rsidRPr="005311CA">
        <w:rPr>
          <w:rFonts w:ascii="Times New Roman" w:hAnsi="Times New Roman" w:cs="Times New Roman"/>
          <w:b/>
          <w:sz w:val="24"/>
          <w:szCs w:val="24"/>
          <w:lang w:val="fr-FR"/>
        </w:rPr>
        <w:t xml:space="preserve"> comme oubli</w:t>
      </w:r>
      <w:r w:rsidR="008E16BC" w:rsidRPr="005311CA">
        <w:rPr>
          <w:rFonts w:ascii="Times New Roman" w:hAnsi="Times New Roman" w:cs="Times New Roman"/>
          <w:b/>
          <w:sz w:val="24"/>
          <w:szCs w:val="24"/>
          <w:lang w:val="fr-FR"/>
        </w:rPr>
        <w:t> </w:t>
      </w:r>
      <w:r w:rsidR="008E16BC" w:rsidRPr="005311CA">
        <w:rPr>
          <w:rFonts w:ascii="Times New Roman" w:hAnsi="Times New Roman" w:cs="Times New Roman"/>
          <w:sz w:val="24"/>
          <w:szCs w:val="24"/>
          <w:lang w:val="fr-FR"/>
        </w:rPr>
        <w:t xml:space="preserve">: on pourra </w:t>
      </w:r>
      <w:r w:rsidR="00166220" w:rsidRPr="005311CA">
        <w:rPr>
          <w:rFonts w:ascii="Times New Roman" w:hAnsi="Times New Roman" w:cs="Times New Roman"/>
          <w:sz w:val="24"/>
          <w:szCs w:val="24"/>
          <w:lang w:val="fr-FR"/>
        </w:rPr>
        <w:t xml:space="preserve">enfin </w:t>
      </w:r>
      <w:r w:rsidR="00D27AB0" w:rsidRPr="005311CA">
        <w:rPr>
          <w:rFonts w:ascii="Times New Roman" w:hAnsi="Times New Roman" w:cs="Times New Roman"/>
          <w:sz w:val="24"/>
          <w:szCs w:val="24"/>
          <w:lang w:val="fr-FR"/>
        </w:rPr>
        <w:t>aborder</w:t>
      </w:r>
      <w:r w:rsidR="00166220" w:rsidRPr="005311CA">
        <w:rPr>
          <w:rFonts w:ascii="Times New Roman" w:hAnsi="Times New Roman" w:cs="Times New Roman"/>
          <w:sz w:val="24"/>
          <w:szCs w:val="24"/>
          <w:lang w:val="fr-FR"/>
        </w:rPr>
        <w:t xml:space="preserve"> </w:t>
      </w:r>
      <w:r w:rsidR="00C80FDF" w:rsidRPr="005311CA">
        <w:rPr>
          <w:rFonts w:ascii="Times New Roman" w:hAnsi="Times New Roman" w:cs="Times New Roman"/>
          <w:sz w:val="24"/>
          <w:szCs w:val="24"/>
          <w:lang w:val="fr-FR"/>
        </w:rPr>
        <w:t xml:space="preserve">le silence comme </w:t>
      </w:r>
      <w:r w:rsidR="005E4225">
        <w:rPr>
          <w:rFonts w:ascii="Times New Roman" w:hAnsi="Times New Roman" w:cs="Times New Roman"/>
          <w:sz w:val="24"/>
          <w:szCs w:val="24"/>
          <w:lang w:val="fr-FR"/>
        </w:rPr>
        <w:t>l’</w:t>
      </w:r>
      <w:r w:rsidR="00C80FDF" w:rsidRPr="005311CA">
        <w:rPr>
          <w:rFonts w:ascii="Times New Roman" w:hAnsi="Times New Roman" w:cs="Times New Roman"/>
          <w:sz w:val="24"/>
          <w:szCs w:val="24"/>
          <w:lang w:val="fr-FR"/>
        </w:rPr>
        <w:t xml:space="preserve">absence </w:t>
      </w:r>
      <w:r w:rsidR="00EC56BB">
        <w:rPr>
          <w:rFonts w:ascii="Times New Roman" w:hAnsi="Times New Roman" w:cs="Times New Roman"/>
          <w:sz w:val="24"/>
          <w:szCs w:val="24"/>
          <w:lang w:val="fr-FR"/>
        </w:rPr>
        <w:t xml:space="preserve">des récits d’ascension </w:t>
      </w:r>
      <w:r w:rsidR="005E4225">
        <w:rPr>
          <w:rFonts w:ascii="Times New Roman" w:hAnsi="Times New Roman" w:cs="Times New Roman"/>
          <w:sz w:val="24"/>
          <w:szCs w:val="24"/>
          <w:lang w:val="fr-FR"/>
        </w:rPr>
        <w:t>dans l</w:t>
      </w:r>
      <w:r w:rsidR="00B57473">
        <w:rPr>
          <w:rFonts w:ascii="Times New Roman" w:hAnsi="Times New Roman" w:cs="Times New Roman"/>
          <w:sz w:val="24"/>
          <w:szCs w:val="24"/>
          <w:lang w:val="fr-FR"/>
        </w:rPr>
        <w:t>’</w:t>
      </w:r>
      <w:r w:rsidR="005E4225">
        <w:rPr>
          <w:rFonts w:ascii="Times New Roman" w:hAnsi="Times New Roman" w:cs="Times New Roman"/>
          <w:sz w:val="24"/>
          <w:szCs w:val="24"/>
          <w:lang w:val="fr-FR"/>
        </w:rPr>
        <w:t>Histoire de la littérature</w:t>
      </w:r>
      <w:r w:rsidR="00B57473">
        <w:rPr>
          <w:rFonts w:ascii="Times New Roman" w:hAnsi="Times New Roman" w:cs="Times New Roman"/>
          <w:sz w:val="24"/>
          <w:szCs w:val="24"/>
          <w:lang w:val="fr-FR"/>
        </w:rPr>
        <w:t xml:space="preserve"> de langue française</w:t>
      </w:r>
      <w:r w:rsidR="006C2726">
        <w:rPr>
          <w:rFonts w:ascii="Times New Roman" w:hAnsi="Times New Roman" w:cs="Times New Roman"/>
          <w:sz w:val="24"/>
          <w:szCs w:val="24"/>
          <w:lang w:val="fr-FR"/>
        </w:rPr>
        <w:t xml:space="preserve">, bien que la montagne offre de multiples facettes à l’imagination des écrivains, </w:t>
      </w:r>
      <w:r w:rsidR="00AD6DE5" w:rsidRPr="005311CA">
        <w:rPr>
          <w:rFonts w:ascii="Times New Roman" w:hAnsi="Times New Roman" w:cs="Times New Roman"/>
          <w:sz w:val="24"/>
          <w:szCs w:val="24"/>
          <w:lang w:val="fr-FR"/>
        </w:rPr>
        <w:t xml:space="preserve">et </w:t>
      </w:r>
      <w:r w:rsidR="00FC008E">
        <w:rPr>
          <w:rFonts w:ascii="Times New Roman" w:hAnsi="Times New Roman" w:cs="Times New Roman"/>
          <w:sz w:val="24"/>
          <w:szCs w:val="24"/>
          <w:lang w:val="fr-FR"/>
        </w:rPr>
        <w:t xml:space="preserve">semble </w:t>
      </w:r>
      <w:r w:rsidR="00AD6DE5" w:rsidRPr="005311CA">
        <w:rPr>
          <w:rFonts w:ascii="Times New Roman" w:hAnsi="Times New Roman" w:cs="Times New Roman"/>
          <w:sz w:val="24"/>
          <w:szCs w:val="24"/>
          <w:lang w:val="fr-FR"/>
        </w:rPr>
        <w:t>s’impose</w:t>
      </w:r>
      <w:r w:rsidR="00FC008E">
        <w:rPr>
          <w:rFonts w:ascii="Times New Roman" w:hAnsi="Times New Roman" w:cs="Times New Roman"/>
          <w:sz w:val="24"/>
          <w:szCs w:val="24"/>
          <w:lang w:val="fr-FR"/>
        </w:rPr>
        <w:t xml:space="preserve">r </w:t>
      </w:r>
      <w:r w:rsidR="00AD6DE5" w:rsidRPr="005311CA">
        <w:rPr>
          <w:rFonts w:ascii="Times New Roman" w:hAnsi="Times New Roman" w:cs="Times New Roman"/>
          <w:sz w:val="24"/>
          <w:szCs w:val="24"/>
          <w:lang w:val="fr-FR"/>
        </w:rPr>
        <w:t>aujourd’hui comme un cadre romanesque</w:t>
      </w:r>
      <w:r w:rsidR="006C2726">
        <w:rPr>
          <w:rFonts w:ascii="Times New Roman" w:hAnsi="Times New Roman" w:cs="Times New Roman"/>
          <w:sz w:val="24"/>
          <w:szCs w:val="24"/>
          <w:lang w:val="fr-FR"/>
        </w:rPr>
        <w:t xml:space="preserve"> </w:t>
      </w:r>
      <w:r w:rsidR="00AD6DE5" w:rsidRPr="005311CA">
        <w:rPr>
          <w:rFonts w:ascii="Times New Roman" w:hAnsi="Times New Roman" w:cs="Times New Roman"/>
          <w:sz w:val="24"/>
          <w:szCs w:val="24"/>
          <w:lang w:val="fr-FR"/>
        </w:rPr>
        <w:t>à en juger par l’avalanche des récits</w:t>
      </w:r>
      <w:r w:rsidR="00EC56BB">
        <w:rPr>
          <w:rFonts w:ascii="Times New Roman" w:hAnsi="Times New Roman" w:cs="Times New Roman"/>
          <w:sz w:val="24"/>
          <w:szCs w:val="24"/>
          <w:lang w:val="fr-FR"/>
        </w:rPr>
        <w:t xml:space="preserve"> et des auto</w:t>
      </w:r>
      <w:r w:rsidR="00AD6DE5" w:rsidRPr="005311CA">
        <w:rPr>
          <w:rFonts w:ascii="Times New Roman" w:hAnsi="Times New Roman" w:cs="Times New Roman"/>
          <w:sz w:val="24"/>
          <w:szCs w:val="24"/>
          <w:lang w:val="fr-FR"/>
        </w:rPr>
        <w:t>biographies</w:t>
      </w:r>
      <w:r w:rsidR="00EC56BB">
        <w:rPr>
          <w:rFonts w:ascii="Times New Roman" w:hAnsi="Times New Roman" w:cs="Times New Roman"/>
          <w:sz w:val="24"/>
          <w:szCs w:val="24"/>
          <w:lang w:val="fr-FR"/>
        </w:rPr>
        <w:t xml:space="preserve"> </w:t>
      </w:r>
      <w:r w:rsidR="00AD6DE5" w:rsidRPr="005311CA">
        <w:rPr>
          <w:rFonts w:ascii="Times New Roman" w:hAnsi="Times New Roman" w:cs="Times New Roman"/>
          <w:sz w:val="24"/>
          <w:szCs w:val="24"/>
          <w:lang w:val="fr-FR"/>
        </w:rPr>
        <w:t>d</w:t>
      </w:r>
      <w:r w:rsidR="00166220" w:rsidRPr="005311CA">
        <w:rPr>
          <w:rFonts w:ascii="Times New Roman" w:hAnsi="Times New Roman" w:cs="Times New Roman"/>
          <w:sz w:val="24"/>
          <w:szCs w:val="24"/>
          <w:lang w:val="fr-FR"/>
        </w:rPr>
        <w:t>ans l</w:t>
      </w:r>
      <w:r w:rsidR="00AD6DE5" w:rsidRPr="005311CA">
        <w:rPr>
          <w:rFonts w:ascii="Times New Roman" w:hAnsi="Times New Roman" w:cs="Times New Roman"/>
          <w:sz w:val="24"/>
          <w:szCs w:val="24"/>
          <w:lang w:val="fr-FR"/>
        </w:rPr>
        <w:t>es rayons des librairies</w:t>
      </w:r>
      <w:r w:rsidR="006C2726">
        <w:rPr>
          <w:rFonts w:ascii="Times New Roman" w:hAnsi="Times New Roman" w:cs="Times New Roman"/>
          <w:sz w:val="24"/>
          <w:szCs w:val="24"/>
          <w:lang w:val="fr-FR"/>
        </w:rPr>
        <w:t xml:space="preserve"> (</w:t>
      </w:r>
      <w:proofErr w:type="spellStart"/>
      <w:r w:rsidR="006C2726">
        <w:rPr>
          <w:rFonts w:ascii="Times New Roman" w:hAnsi="Times New Roman" w:cs="Times New Roman"/>
          <w:sz w:val="24"/>
          <w:szCs w:val="24"/>
          <w:lang w:val="fr-FR"/>
        </w:rPr>
        <w:t>Siestrunck</w:t>
      </w:r>
      <w:proofErr w:type="spellEnd"/>
      <w:r w:rsidR="006C2726">
        <w:rPr>
          <w:rFonts w:ascii="Times New Roman" w:hAnsi="Times New Roman" w:cs="Times New Roman"/>
          <w:sz w:val="24"/>
          <w:szCs w:val="24"/>
          <w:lang w:val="fr-FR"/>
        </w:rPr>
        <w:t xml:space="preserve"> 2005)</w:t>
      </w:r>
      <w:r w:rsidR="005E4225">
        <w:rPr>
          <w:rFonts w:ascii="Times New Roman" w:hAnsi="Times New Roman" w:cs="Times New Roman"/>
          <w:sz w:val="24"/>
          <w:szCs w:val="24"/>
          <w:lang w:val="fr-FR"/>
        </w:rPr>
        <w:t>.</w:t>
      </w:r>
      <w:r w:rsidR="00AD6DE5" w:rsidRPr="005311CA">
        <w:rPr>
          <w:rFonts w:ascii="Times New Roman" w:hAnsi="Times New Roman" w:cs="Times New Roman"/>
          <w:sz w:val="24"/>
          <w:szCs w:val="24"/>
          <w:lang w:val="fr-FR"/>
        </w:rPr>
        <w:t xml:space="preserve"> </w:t>
      </w:r>
      <w:r w:rsidR="005E4225">
        <w:rPr>
          <w:rFonts w:ascii="Times New Roman" w:hAnsi="Times New Roman" w:cs="Times New Roman"/>
          <w:sz w:val="24"/>
          <w:szCs w:val="24"/>
          <w:lang w:val="fr-FR"/>
        </w:rPr>
        <w:t>Certes,</w:t>
      </w:r>
      <w:r w:rsidR="005E4225" w:rsidRPr="005311CA">
        <w:rPr>
          <w:rFonts w:ascii="Times New Roman" w:hAnsi="Times New Roman" w:cs="Times New Roman"/>
          <w:sz w:val="24"/>
          <w:szCs w:val="24"/>
          <w:lang w:val="fr-FR"/>
        </w:rPr>
        <w:t xml:space="preserve"> </w:t>
      </w:r>
      <w:r w:rsidR="00166220" w:rsidRPr="005311CA">
        <w:rPr>
          <w:rFonts w:ascii="Times New Roman" w:hAnsi="Times New Roman" w:cs="Times New Roman"/>
          <w:sz w:val="24"/>
          <w:szCs w:val="24"/>
          <w:lang w:val="fr-FR"/>
        </w:rPr>
        <w:t xml:space="preserve">tout un filon de la littérature </w:t>
      </w:r>
      <w:r w:rsidR="001A18C4">
        <w:rPr>
          <w:rFonts w:ascii="Times New Roman" w:hAnsi="Times New Roman" w:cs="Times New Roman"/>
          <w:sz w:val="24"/>
          <w:szCs w:val="24"/>
          <w:lang w:val="fr-FR"/>
        </w:rPr>
        <w:t>alpine demeure</w:t>
      </w:r>
      <w:r w:rsidR="00166220" w:rsidRPr="005311CA">
        <w:rPr>
          <w:rFonts w:ascii="Times New Roman" w:hAnsi="Times New Roman" w:cs="Times New Roman"/>
          <w:sz w:val="24"/>
          <w:szCs w:val="24"/>
          <w:lang w:val="fr-FR"/>
        </w:rPr>
        <w:t xml:space="preserve"> plutôt médiocre, </w:t>
      </w:r>
      <w:r w:rsidR="005E4225">
        <w:rPr>
          <w:rFonts w:ascii="Times New Roman" w:hAnsi="Times New Roman" w:cs="Times New Roman"/>
          <w:sz w:val="24"/>
          <w:szCs w:val="24"/>
          <w:lang w:val="fr-FR"/>
        </w:rPr>
        <w:t xml:space="preserve">mais </w:t>
      </w:r>
      <w:r w:rsidR="00166220" w:rsidRPr="005311CA">
        <w:rPr>
          <w:rFonts w:ascii="Times New Roman" w:hAnsi="Times New Roman" w:cs="Times New Roman"/>
          <w:sz w:val="24"/>
          <w:szCs w:val="24"/>
          <w:lang w:val="fr-FR"/>
        </w:rPr>
        <w:t xml:space="preserve">la </w:t>
      </w:r>
      <w:r w:rsidR="00AD6DE5" w:rsidRPr="006C5721">
        <w:rPr>
          <w:rFonts w:ascii="Times New Roman" w:hAnsi="Times New Roman" w:cs="Times New Roman"/>
          <w:sz w:val="24"/>
          <w:szCs w:val="24"/>
          <w:lang w:val="fr-FR"/>
        </w:rPr>
        <w:t xml:space="preserve">froideur </w:t>
      </w:r>
      <w:r w:rsidR="005E4225">
        <w:rPr>
          <w:rFonts w:ascii="Times New Roman" w:hAnsi="Times New Roman" w:cs="Times New Roman"/>
          <w:sz w:val="24"/>
          <w:szCs w:val="24"/>
          <w:lang w:val="fr-FR"/>
        </w:rPr>
        <w:t>de la critique </w:t>
      </w:r>
      <w:r w:rsidR="00975D35">
        <w:rPr>
          <w:rFonts w:ascii="Times New Roman" w:hAnsi="Times New Roman" w:cs="Times New Roman"/>
          <w:sz w:val="24"/>
          <w:szCs w:val="24"/>
          <w:lang w:val="fr-FR"/>
        </w:rPr>
        <w:t xml:space="preserve">littéraire est-elle justifiée </w:t>
      </w:r>
      <w:r w:rsidR="005E4225">
        <w:rPr>
          <w:rFonts w:ascii="Times New Roman" w:hAnsi="Times New Roman" w:cs="Times New Roman"/>
          <w:sz w:val="24"/>
          <w:szCs w:val="24"/>
          <w:lang w:val="fr-FR"/>
        </w:rPr>
        <w:t xml:space="preserve">? </w:t>
      </w:r>
      <w:r w:rsidR="00BF3E09">
        <w:rPr>
          <w:rFonts w:ascii="Times New Roman" w:hAnsi="Times New Roman" w:cs="Times New Roman"/>
          <w:sz w:val="24"/>
          <w:szCs w:val="24"/>
          <w:lang w:val="fr-FR"/>
        </w:rPr>
        <w:t xml:space="preserve">On pense bien évidemment aux ouvrages de Frison-Roche, de </w:t>
      </w:r>
      <w:proofErr w:type="spellStart"/>
      <w:r w:rsidR="00BF3E09">
        <w:rPr>
          <w:rFonts w:ascii="Times New Roman" w:hAnsi="Times New Roman" w:cs="Times New Roman"/>
          <w:sz w:val="24"/>
          <w:szCs w:val="24"/>
          <w:lang w:val="fr-FR"/>
        </w:rPr>
        <w:t>Rébuffat</w:t>
      </w:r>
      <w:proofErr w:type="spellEnd"/>
      <w:r w:rsidR="00BF3E09">
        <w:rPr>
          <w:rFonts w:ascii="Times New Roman" w:hAnsi="Times New Roman" w:cs="Times New Roman"/>
          <w:sz w:val="24"/>
          <w:szCs w:val="24"/>
          <w:lang w:val="fr-FR"/>
        </w:rPr>
        <w:t xml:space="preserve">, de </w:t>
      </w:r>
      <w:proofErr w:type="spellStart"/>
      <w:r w:rsidR="00BF3E09">
        <w:rPr>
          <w:rFonts w:ascii="Times New Roman" w:hAnsi="Times New Roman" w:cs="Times New Roman"/>
          <w:sz w:val="24"/>
          <w:szCs w:val="24"/>
          <w:lang w:val="fr-FR"/>
        </w:rPr>
        <w:t>Samivel</w:t>
      </w:r>
      <w:proofErr w:type="spellEnd"/>
      <w:r w:rsidR="00BF3E09">
        <w:rPr>
          <w:rFonts w:ascii="Times New Roman" w:hAnsi="Times New Roman" w:cs="Times New Roman"/>
          <w:sz w:val="24"/>
          <w:szCs w:val="24"/>
          <w:lang w:val="fr-FR"/>
        </w:rPr>
        <w:t xml:space="preserve">. </w:t>
      </w:r>
      <w:r w:rsidR="005E4225">
        <w:rPr>
          <w:rFonts w:ascii="Times New Roman" w:hAnsi="Times New Roman" w:cs="Times New Roman"/>
          <w:sz w:val="24"/>
          <w:szCs w:val="24"/>
          <w:lang w:val="fr-FR"/>
        </w:rPr>
        <w:t>P</w:t>
      </w:r>
      <w:r w:rsidR="008E16BC" w:rsidRPr="006C5721">
        <w:rPr>
          <w:rFonts w:ascii="Times New Roman" w:hAnsi="Times New Roman" w:cs="Times New Roman"/>
          <w:sz w:val="24"/>
          <w:szCs w:val="24"/>
          <w:lang w:val="fr-FR"/>
        </w:rPr>
        <w:t>eut-on</w:t>
      </w:r>
      <w:r w:rsidR="00D96D9A" w:rsidRPr="006C5721">
        <w:rPr>
          <w:rFonts w:ascii="Times New Roman" w:hAnsi="Times New Roman" w:cs="Times New Roman"/>
          <w:sz w:val="24"/>
          <w:szCs w:val="24"/>
          <w:lang w:val="fr-FR"/>
        </w:rPr>
        <w:t xml:space="preserve"> </w:t>
      </w:r>
      <w:r w:rsidR="008E16BC" w:rsidRPr="006C5721">
        <w:rPr>
          <w:rFonts w:ascii="Times New Roman" w:hAnsi="Times New Roman" w:cs="Times New Roman"/>
          <w:sz w:val="24"/>
          <w:szCs w:val="24"/>
          <w:lang w:val="fr-FR"/>
        </w:rPr>
        <w:t xml:space="preserve">être d’accord avec </w:t>
      </w:r>
      <w:r w:rsidR="008E16BC" w:rsidRPr="005E4225">
        <w:rPr>
          <w:rFonts w:ascii="Times New Roman" w:hAnsi="Times New Roman" w:cs="Times New Roman"/>
          <w:sz w:val="24"/>
          <w:szCs w:val="24"/>
          <w:lang w:val="fr-FR"/>
        </w:rPr>
        <w:t xml:space="preserve">De Luca </w:t>
      </w:r>
      <w:r w:rsidR="008054ED">
        <w:rPr>
          <w:rFonts w:ascii="Times New Roman" w:hAnsi="Times New Roman" w:cs="Times New Roman"/>
          <w:sz w:val="24"/>
          <w:szCs w:val="24"/>
          <w:lang w:val="fr-FR"/>
        </w:rPr>
        <w:t xml:space="preserve">(2017) </w:t>
      </w:r>
      <w:r w:rsidR="008E16BC" w:rsidRPr="005E4225">
        <w:rPr>
          <w:rFonts w:ascii="Times New Roman" w:hAnsi="Times New Roman" w:cs="Times New Roman"/>
          <w:sz w:val="24"/>
          <w:szCs w:val="24"/>
          <w:lang w:val="fr-FR"/>
        </w:rPr>
        <w:t>lorsqu’il affirme que la littérature alpestre n’existe pas ?</w:t>
      </w:r>
      <w:r w:rsidR="005311CA" w:rsidRPr="005E4225">
        <w:rPr>
          <w:rFonts w:ascii="Times New Roman" w:hAnsi="Times New Roman" w:cs="Times New Roman"/>
          <w:sz w:val="24"/>
          <w:szCs w:val="24"/>
          <w:lang w:val="fr-FR"/>
        </w:rPr>
        <w:t xml:space="preserve"> </w:t>
      </w:r>
    </w:p>
    <w:p w14:paraId="2232B1D4" w14:textId="6479B789" w:rsidR="00AD6DE5" w:rsidRPr="005311CA" w:rsidRDefault="008E16BC" w:rsidP="005E4225">
      <w:pPr>
        <w:pStyle w:val="Paragrafoelenco"/>
        <w:widowControl w:val="0"/>
        <w:autoSpaceDE w:val="0"/>
        <w:autoSpaceDN w:val="0"/>
        <w:adjustRightInd w:val="0"/>
        <w:spacing w:after="0" w:line="276" w:lineRule="auto"/>
        <w:jc w:val="both"/>
        <w:rPr>
          <w:rFonts w:ascii="Times New Roman" w:hAnsi="Times New Roman" w:cs="Times New Roman"/>
          <w:sz w:val="24"/>
          <w:szCs w:val="24"/>
          <w:lang w:val="fr-FR"/>
        </w:rPr>
      </w:pPr>
      <w:r w:rsidRPr="005E4225">
        <w:rPr>
          <w:rFonts w:ascii="Times New Roman" w:hAnsi="Times New Roman" w:cs="Times New Roman"/>
          <w:sz w:val="24"/>
          <w:szCs w:val="24"/>
          <w:lang w:val="fr-FR"/>
        </w:rPr>
        <w:t xml:space="preserve">On </w:t>
      </w:r>
      <w:r w:rsidR="008373D8">
        <w:rPr>
          <w:rFonts w:ascii="Times New Roman" w:hAnsi="Times New Roman" w:cs="Times New Roman"/>
          <w:sz w:val="24"/>
          <w:szCs w:val="24"/>
          <w:lang w:val="fr-FR"/>
        </w:rPr>
        <w:t>pourra par ailleurs appréhender</w:t>
      </w:r>
      <w:r w:rsidR="00166220" w:rsidRPr="006C5721">
        <w:rPr>
          <w:rFonts w:ascii="Times New Roman" w:hAnsi="Times New Roman" w:cs="Times New Roman"/>
          <w:sz w:val="24"/>
          <w:szCs w:val="24"/>
          <w:lang w:val="fr-FR"/>
        </w:rPr>
        <w:t xml:space="preserve"> </w:t>
      </w:r>
      <w:r w:rsidR="00C80FDF" w:rsidRPr="006C5721">
        <w:rPr>
          <w:rFonts w:ascii="Times New Roman" w:hAnsi="Times New Roman" w:cs="Times New Roman"/>
          <w:sz w:val="24"/>
          <w:szCs w:val="24"/>
          <w:lang w:val="fr-FR"/>
        </w:rPr>
        <w:t xml:space="preserve">un </w:t>
      </w:r>
      <w:r w:rsidR="00C80FDF" w:rsidRPr="005311CA">
        <w:rPr>
          <w:rFonts w:ascii="Times New Roman" w:hAnsi="Times New Roman" w:cs="Times New Roman"/>
          <w:sz w:val="24"/>
          <w:szCs w:val="24"/>
          <w:lang w:val="fr-FR"/>
        </w:rPr>
        <w:t xml:space="preserve">autre manque, celui des </w:t>
      </w:r>
      <w:r w:rsidR="00166220" w:rsidRPr="005311CA">
        <w:rPr>
          <w:rFonts w:ascii="Times New Roman" w:hAnsi="Times New Roman" w:cs="Times New Roman"/>
          <w:sz w:val="24"/>
          <w:szCs w:val="24"/>
          <w:lang w:val="fr-FR"/>
        </w:rPr>
        <w:t>femmes</w:t>
      </w:r>
      <w:r w:rsidR="006C2726">
        <w:rPr>
          <w:rFonts w:ascii="Times New Roman" w:hAnsi="Times New Roman" w:cs="Times New Roman"/>
          <w:sz w:val="24"/>
          <w:szCs w:val="24"/>
          <w:lang w:val="fr-FR"/>
        </w:rPr>
        <w:t>,</w:t>
      </w:r>
      <w:r w:rsidR="00C80FDF" w:rsidRPr="005311CA">
        <w:rPr>
          <w:rFonts w:ascii="Times New Roman" w:hAnsi="Times New Roman" w:cs="Times New Roman"/>
          <w:sz w:val="24"/>
          <w:szCs w:val="24"/>
          <w:lang w:val="fr-FR"/>
        </w:rPr>
        <w:t xml:space="preserve"> </w:t>
      </w:r>
      <w:r w:rsidR="00AD6DE5" w:rsidRPr="005311CA">
        <w:rPr>
          <w:rFonts w:ascii="Times New Roman" w:hAnsi="Times New Roman" w:cs="Times New Roman"/>
          <w:sz w:val="24"/>
          <w:szCs w:val="24"/>
          <w:lang w:val="fr-FR"/>
        </w:rPr>
        <w:t xml:space="preserve">longtemps bannies des </w:t>
      </w:r>
      <w:r w:rsidR="005E4225">
        <w:rPr>
          <w:rFonts w:ascii="Times New Roman" w:hAnsi="Times New Roman" w:cs="Times New Roman"/>
          <w:sz w:val="24"/>
          <w:szCs w:val="24"/>
          <w:lang w:val="fr-FR"/>
        </w:rPr>
        <w:t xml:space="preserve">récits de </w:t>
      </w:r>
      <w:r w:rsidR="00EC56BB">
        <w:rPr>
          <w:rFonts w:ascii="Times New Roman" w:hAnsi="Times New Roman" w:cs="Times New Roman"/>
          <w:sz w:val="24"/>
          <w:szCs w:val="24"/>
          <w:lang w:val="fr-FR"/>
        </w:rPr>
        <w:t>voyage et</w:t>
      </w:r>
      <w:r w:rsidR="005E4225">
        <w:rPr>
          <w:rFonts w:ascii="Times New Roman" w:hAnsi="Times New Roman" w:cs="Times New Roman"/>
          <w:sz w:val="24"/>
          <w:szCs w:val="24"/>
          <w:lang w:val="fr-FR"/>
        </w:rPr>
        <w:t xml:space="preserve"> </w:t>
      </w:r>
      <w:r w:rsidR="00F921D5">
        <w:rPr>
          <w:rFonts w:ascii="Times New Roman" w:hAnsi="Times New Roman" w:cs="Times New Roman"/>
          <w:sz w:val="24"/>
          <w:szCs w:val="24"/>
          <w:lang w:val="fr-FR"/>
        </w:rPr>
        <w:t>d’ascension</w:t>
      </w:r>
      <w:r w:rsidR="009C31E3">
        <w:rPr>
          <w:rFonts w:ascii="Times New Roman" w:hAnsi="Times New Roman" w:cs="Times New Roman"/>
          <w:sz w:val="24"/>
          <w:szCs w:val="24"/>
          <w:lang w:val="fr-FR"/>
        </w:rPr>
        <w:t xml:space="preserve"> ou</w:t>
      </w:r>
      <w:r w:rsidR="00AD6DE5" w:rsidRPr="005311CA">
        <w:rPr>
          <w:rFonts w:ascii="Times New Roman" w:hAnsi="Times New Roman" w:cs="Times New Roman"/>
          <w:sz w:val="24"/>
          <w:szCs w:val="24"/>
          <w:lang w:val="fr-FR"/>
        </w:rPr>
        <w:t xml:space="preserve"> </w:t>
      </w:r>
      <w:r w:rsidR="00166220" w:rsidRPr="005311CA">
        <w:rPr>
          <w:rFonts w:ascii="Times New Roman" w:hAnsi="Times New Roman" w:cs="Times New Roman"/>
          <w:sz w:val="24"/>
          <w:szCs w:val="24"/>
          <w:lang w:val="fr-FR"/>
        </w:rPr>
        <w:t xml:space="preserve">reléguées dans l’anonymat, </w:t>
      </w:r>
      <w:r w:rsidR="00AD6DE5" w:rsidRPr="005311CA">
        <w:rPr>
          <w:rFonts w:ascii="Times New Roman" w:hAnsi="Times New Roman" w:cs="Times New Roman"/>
          <w:sz w:val="24"/>
          <w:szCs w:val="24"/>
          <w:lang w:val="fr-FR"/>
        </w:rPr>
        <w:t xml:space="preserve">à l’exception de quelques </w:t>
      </w:r>
      <w:r w:rsidR="005A22BE">
        <w:rPr>
          <w:rFonts w:ascii="Times New Roman" w:hAnsi="Times New Roman" w:cs="Times New Roman"/>
          <w:sz w:val="24"/>
          <w:szCs w:val="24"/>
          <w:lang w:val="fr-FR"/>
        </w:rPr>
        <w:t xml:space="preserve">intrépides (Georges Sand), de quelques </w:t>
      </w:r>
      <w:r w:rsidR="00AD6DE5" w:rsidRPr="005311CA">
        <w:rPr>
          <w:rFonts w:ascii="Times New Roman" w:hAnsi="Times New Roman" w:cs="Times New Roman"/>
          <w:sz w:val="24"/>
          <w:szCs w:val="24"/>
          <w:lang w:val="fr-FR"/>
        </w:rPr>
        <w:t xml:space="preserve">images archétypales (Heidi), de « pastourelles » </w:t>
      </w:r>
      <w:r w:rsidR="00B57473">
        <w:rPr>
          <w:rFonts w:ascii="Times New Roman" w:hAnsi="Times New Roman" w:cs="Times New Roman"/>
          <w:sz w:val="24"/>
          <w:szCs w:val="24"/>
          <w:lang w:val="fr-FR"/>
        </w:rPr>
        <w:t xml:space="preserve">dans la narration </w:t>
      </w:r>
      <w:r w:rsidR="004F65D3">
        <w:rPr>
          <w:rFonts w:ascii="Times New Roman" w:hAnsi="Times New Roman" w:cs="Times New Roman"/>
          <w:sz w:val="24"/>
          <w:szCs w:val="24"/>
          <w:lang w:val="fr-FR"/>
        </w:rPr>
        <w:t xml:space="preserve">(par exemple </w:t>
      </w:r>
      <w:proofErr w:type="spellStart"/>
      <w:r w:rsidR="004F65D3">
        <w:rPr>
          <w:rFonts w:ascii="Times New Roman" w:hAnsi="Times New Roman" w:cs="Times New Roman"/>
          <w:sz w:val="24"/>
          <w:szCs w:val="24"/>
          <w:lang w:val="fr-FR"/>
        </w:rPr>
        <w:t>Peyré</w:t>
      </w:r>
      <w:proofErr w:type="spellEnd"/>
      <w:r w:rsidR="004F65D3">
        <w:rPr>
          <w:rFonts w:ascii="Times New Roman" w:hAnsi="Times New Roman" w:cs="Times New Roman"/>
          <w:sz w:val="24"/>
          <w:szCs w:val="24"/>
          <w:lang w:val="fr-FR"/>
        </w:rPr>
        <w:t xml:space="preserve"> 1939) </w:t>
      </w:r>
      <w:r w:rsidR="00AD6DE5" w:rsidRPr="005311CA">
        <w:rPr>
          <w:rFonts w:ascii="Times New Roman" w:hAnsi="Times New Roman" w:cs="Times New Roman"/>
          <w:sz w:val="24"/>
          <w:szCs w:val="24"/>
          <w:lang w:val="fr-FR"/>
        </w:rPr>
        <w:t xml:space="preserve">ou </w:t>
      </w:r>
      <w:r w:rsidR="008373D8">
        <w:rPr>
          <w:rFonts w:ascii="Times New Roman" w:hAnsi="Times New Roman" w:cs="Times New Roman"/>
          <w:sz w:val="24"/>
          <w:szCs w:val="24"/>
          <w:lang w:val="fr-FR"/>
        </w:rPr>
        <w:t xml:space="preserve">de jeunes « fiancées » (Marie Paradis), et </w:t>
      </w:r>
      <w:r w:rsidR="00FC008E">
        <w:rPr>
          <w:rFonts w:ascii="Times New Roman" w:hAnsi="Times New Roman" w:cs="Times New Roman"/>
          <w:sz w:val="24"/>
          <w:szCs w:val="24"/>
          <w:lang w:val="fr-FR"/>
        </w:rPr>
        <w:t xml:space="preserve">mettre en lumière </w:t>
      </w:r>
      <w:r w:rsidR="00B57473">
        <w:rPr>
          <w:rFonts w:ascii="Times New Roman" w:hAnsi="Times New Roman" w:cs="Times New Roman"/>
          <w:sz w:val="24"/>
          <w:szCs w:val="24"/>
          <w:lang w:val="fr-FR"/>
        </w:rPr>
        <w:t xml:space="preserve">les autrices et/ou </w:t>
      </w:r>
      <w:r w:rsidR="00FC008E">
        <w:rPr>
          <w:rFonts w:ascii="Times New Roman" w:hAnsi="Times New Roman" w:cs="Times New Roman"/>
          <w:sz w:val="24"/>
          <w:szCs w:val="24"/>
          <w:lang w:val="fr-FR"/>
        </w:rPr>
        <w:t>les récits contemporains</w:t>
      </w:r>
      <w:r w:rsidR="004F65D3">
        <w:rPr>
          <w:rFonts w:ascii="Times New Roman" w:hAnsi="Times New Roman" w:cs="Times New Roman"/>
          <w:sz w:val="24"/>
          <w:szCs w:val="24"/>
          <w:lang w:val="fr-FR"/>
        </w:rPr>
        <w:t>.</w:t>
      </w:r>
    </w:p>
    <w:p w14:paraId="080D91B0" w14:textId="0B66628F" w:rsidR="007839A2" w:rsidRPr="000F2B09" w:rsidRDefault="007839A2" w:rsidP="000F2B09">
      <w:pPr>
        <w:pStyle w:val="Paragrafoelenco"/>
        <w:widowControl w:val="0"/>
        <w:autoSpaceDE w:val="0"/>
        <w:autoSpaceDN w:val="0"/>
        <w:adjustRightInd w:val="0"/>
        <w:spacing w:after="0" w:line="276" w:lineRule="auto"/>
        <w:rPr>
          <w:rFonts w:ascii="Times New Roman" w:hAnsi="Times New Roman" w:cs="Times New Roman"/>
          <w:sz w:val="24"/>
          <w:szCs w:val="24"/>
          <w:lang w:val="fr-FR"/>
        </w:rPr>
      </w:pPr>
    </w:p>
    <w:p w14:paraId="2531CC8B" w14:textId="409A2F09" w:rsidR="008B3F9A" w:rsidRDefault="00256398" w:rsidP="000F2B09">
      <w:pPr>
        <w:widowControl w:val="0"/>
        <w:autoSpaceDE w:val="0"/>
        <w:autoSpaceDN w:val="0"/>
        <w:adjustRightInd w:val="0"/>
        <w:spacing w:after="0" w:line="276" w:lineRule="auto"/>
        <w:contextualSpacing/>
        <w:jc w:val="both"/>
        <w:rPr>
          <w:rFonts w:ascii="Times New Roman" w:hAnsi="Times New Roman" w:cs="Times New Roman"/>
          <w:b/>
          <w:bCs/>
          <w:sz w:val="24"/>
          <w:szCs w:val="24"/>
          <w:lang w:val="fr-FR"/>
        </w:rPr>
      </w:pPr>
      <w:r w:rsidRPr="000F2B09">
        <w:rPr>
          <w:rFonts w:ascii="Times New Roman" w:hAnsi="Times New Roman" w:cs="Times New Roman"/>
          <w:b/>
          <w:bCs/>
          <w:sz w:val="24"/>
          <w:szCs w:val="24"/>
          <w:lang w:val="fr-FR"/>
        </w:rPr>
        <w:lastRenderedPageBreak/>
        <w:t xml:space="preserve">Les propositions de communication sont à </w:t>
      </w:r>
      <w:r w:rsidRPr="006725F4">
        <w:rPr>
          <w:rFonts w:ascii="Times New Roman" w:hAnsi="Times New Roman" w:cs="Times New Roman"/>
          <w:b/>
          <w:bCs/>
          <w:sz w:val="24"/>
          <w:szCs w:val="24"/>
          <w:lang w:val="fr-FR"/>
        </w:rPr>
        <w:t xml:space="preserve">adresser avec un </w:t>
      </w:r>
      <w:r w:rsidR="008B3F9A" w:rsidRPr="006725F4">
        <w:rPr>
          <w:rFonts w:ascii="Times New Roman" w:hAnsi="Times New Roman" w:cs="Times New Roman"/>
          <w:b/>
          <w:bCs/>
          <w:sz w:val="24"/>
          <w:szCs w:val="24"/>
          <w:lang w:val="fr-FR"/>
        </w:rPr>
        <w:t xml:space="preserve">titre, </w:t>
      </w:r>
      <w:r w:rsidR="008B3F9A">
        <w:rPr>
          <w:rFonts w:ascii="Times New Roman" w:hAnsi="Times New Roman" w:cs="Times New Roman"/>
          <w:b/>
          <w:bCs/>
          <w:sz w:val="24"/>
          <w:szCs w:val="24"/>
          <w:lang w:val="fr-FR"/>
        </w:rPr>
        <w:t xml:space="preserve">un </w:t>
      </w:r>
      <w:r w:rsidRPr="000F2B09">
        <w:rPr>
          <w:rFonts w:ascii="Times New Roman" w:hAnsi="Times New Roman" w:cs="Times New Roman"/>
          <w:b/>
          <w:bCs/>
          <w:sz w:val="24"/>
          <w:szCs w:val="24"/>
          <w:lang w:val="fr-FR"/>
        </w:rPr>
        <w:t xml:space="preserve">bref résumé (200-250 mots </w:t>
      </w:r>
      <w:r w:rsidR="009930A1">
        <w:rPr>
          <w:rFonts w:ascii="Times New Roman" w:hAnsi="Times New Roman" w:cs="Times New Roman"/>
          <w:b/>
          <w:bCs/>
          <w:sz w:val="24"/>
          <w:szCs w:val="24"/>
          <w:lang w:val="fr-FR"/>
        </w:rPr>
        <w:t>environ</w:t>
      </w:r>
      <w:r w:rsidRPr="000F2B09">
        <w:rPr>
          <w:rFonts w:ascii="Times New Roman" w:hAnsi="Times New Roman" w:cs="Times New Roman"/>
          <w:b/>
          <w:bCs/>
          <w:sz w:val="24"/>
          <w:szCs w:val="24"/>
          <w:lang w:val="fr-FR"/>
        </w:rPr>
        <w:t xml:space="preserve">) avant </w:t>
      </w:r>
      <w:r w:rsidR="008E16BC" w:rsidRPr="000F2B09">
        <w:rPr>
          <w:rFonts w:ascii="Times New Roman" w:hAnsi="Times New Roman" w:cs="Times New Roman"/>
          <w:b/>
          <w:bCs/>
          <w:sz w:val="24"/>
          <w:szCs w:val="24"/>
          <w:lang w:val="fr-FR"/>
        </w:rPr>
        <w:t xml:space="preserve">le 30 septembre 2019 </w:t>
      </w:r>
      <w:r w:rsidR="008E16BC" w:rsidRPr="000F2B09">
        <w:rPr>
          <w:rFonts w:ascii="Times New Roman" w:hAnsi="Times New Roman" w:cs="Times New Roman"/>
          <w:bCs/>
          <w:sz w:val="24"/>
          <w:szCs w:val="24"/>
          <w:lang w:val="fr-FR"/>
        </w:rPr>
        <w:t xml:space="preserve">aux adresses </w:t>
      </w:r>
      <w:proofErr w:type="gramStart"/>
      <w:r w:rsidR="008E16BC" w:rsidRPr="000F2B09">
        <w:rPr>
          <w:rFonts w:ascii="Times New Roman" w:hAnsi="Times New Roman" w:cs="Times New Roman"/>
          <w:bCs/>
          <w:sz w:val="24"/>
          <w:szCs w:val="24"/>
          <w:lang w:val="fr-FR"/>
        </w:rPr>
        <w:t>suivants</w:t>
      </w:r>
      <w:proofErr w:type="gramEnd"/>
      <w:r w:rsidRPr="000F2B09">
        <w:rPr>
          <w:rFonts w:ascii="Times New Roman" w:hAnsi="Times New Roman" w:cs="Times New Roman"/>
          <w:b/>
          <w:bCs/>
          <w:sz w:val="24"/>
          <w:szCs w:val="24"/>
          <w:lang w:val="fr-FR"/>
        </w:rPr>
        <w:t xml:space="preserve"> : </w:t>
      </w:r>
    </w:p>
    <w:p w14:paraId="1C6FD583" w14:textId="77777777" w:rsidR="008B3F9A" w:rsidRDefault="008B3F9A" w:rsidP="000F2B09">
      <w:pPr>
        <w:widowControl w:val="0"/>
        <w:autoSpaceDE w:val="0"/>
        <w:autoSpaceDN w:val="0"/>
        <w:adjustRightInd w:val="0"/>
        <w:spacing w:after="0" w:line="276" w:lineRule="auto"/>
        <w:contextualSpacing/>
        <w:jc w:val="both"/>
        <w:rPr>
          <w:rFonts w:ascii="Times New Roman" w:hAnsi="Times New Roman" w:cs="Times New Roman"/>
          <w:b/>
          <w:bCs/>
          <w:sz w:val="24"/>
          <w:szCs w:val="24"/>
          <w:lang w:val="fr-FR"/>
        </w:rPr>
      </w:pPr>
    </w:p>
    <w:p w14:paraId="5FD8A8E5" w14:textId="77777777" w:rsidR="006725F4" w:rsidRPr="00FD4B41" w:rsidRDefault="00E725CD" w:rsidP="000F2B09">
      <w:pPr>
        <w:widowControl w:val="0"/>
        <w:autoSpaceDE w:val="0"/>
        <w:autoSpaceDN w:val="0"/>
        <w:adjustRightInd w:val="0"/>
        <w:spacing w:after="0" w:line="276" w:lineRule="auto"/>
        <w:contextualSpacing/>
        <w:jc w:val="both"/>
        <w:rPr>
          <w:rFonts w:ascii="Times New Roman" w:hAnsi="Times New Roman" w:cs="Times New Roman"/>
          <w:bCs/>
          <w:sz w:val="24"/>
          <w:szCs w:val="24"/>
          <w:lang w:val="fr-FR"/>
        </w:rPr>
      </w:pPr>
      <w:hyperlink r:id="rId8" w:history="1">
        <w:r w:rsidR="008B3F9A" w:rsidRPr="00FD4B41">
          <w:rPr>
            <w:rStyle w:val="Collegamentoipertestuale"/>
            <w:rFonts w:ascii="Times New Roman" w:hAnsi="Times New Roman"/>
            <w:bCs/>
            <w:color w:val="auto"/>
            <w:sz w:val="24"/>
            <w:szCs w:val="24"/>
            <w:lang w:val="fr-FR"/>
          </w:rPr>
          <w:t>f.locatelli@univda.it</w:t>
        </w:r>
      </w:hyperlink>
      <w:r w:rsidR="00256398" w:rsidRPr="00FD4B41">
        <w:rPr>
          <w:rFonts w:ascii="Times New Roman" w:hAnsi="Times New Roman" w:cs="Times New Roman"/>
          <w:bCs/>
          <w:sz w:val="24"/>
          <w:szCs w:val="24"/>
          <w:lang w:val="fr-FR"/>
        </w:rPr>
        <w:t xml:space="preserve"> </w:t>
      </w:r>
    </w:p>
    <w:p w14:paraId="0631EEE0" w14:textId="0879CBDC" w:rsidR="008B3F9A" w:rsidRPr="00FD4B41" w:rsidRDefault="00E725CD" w:rsidP="000F2B09">
      <w:pPr>
        <w:widowControl w:val="0"/>
        <w:autoSpaceDE w:val="0"/>
        <w:autoSpaceDN w:val="0"/>
        <w:adjustRightInd w:val="0"/>
        <w:spacing w:after="0" w:line="276" w:lineRule="auto"/>
        <w:contextualSpacing/>
        <w:jc w:val="both"/>
        <w:rPr>
          <w:rFonts w:ascii="Times New Roman" w:hAnsi="Times New Roman" w:cs="Times New Roman"/>
          <w:bCs/>
          <w:sz w:val="24"/>
          <w:szCs w:val="24"/>
          <w:lang w:val="fr-FR"/>
        </w:rPr>
      </w:pPr>
      <w:hyperlink r:id="rId9" w:history="1">
        <w:r w:rsidR="006725F4" w:rsidRPr="00FD4B41">
          <w:rPr>
            <w:rStyle w:val="Collegamentoipertestuale"/>
            <w:rFonts w:ascii="Times New Roman" w:hAnsi="Times New Roman"/>
            <w:bCs/>
            <w:color w:val="auto"/>
            <w:sz w:val="24"/>
            <w:szCs w:val="24"/>
            <w:lang w:val="fr-FR"/>
          </w:rPr>
          <w:t>f.rigat@univda.it</w:t>
        </w:r>
      </w:hyperlink>
    </w:p>
    <w:p w14:paraId="0642872D" w14:textId="77777777" w:rsidR="008B3F9A" w:rsidRDefault="008B3F9A" w:rsidP="000F2B09">
      <w:pPr>
        <w:widowControl w:val="0"/>
        <w:autoSpaceDE w:val="0"/>
        <w:autoSpaceDN w:val="0"/>
        <w:adjustRightInd w:val="0"/>
        <w:spacing w:after="0" w:line="276" w:lineRule="auto"/>
        <w:contextualSpacing/>
        <w:jc w:val="both"/>
        <w:rPr>
          <w:rFonts w:ascii="Times New Roman" w:hAnsi="Times New Roman" w:cs="Times New Roman"/>
          <w:sz w:val="24"/>
          <w:szCs w:val="24"/>
          <w:lang w:val="fr-FR"/>
        </w:rPr>
      </w:pPr>
    </w:p>
    <w:p w14:paraId="3A0D47E1" w14:textId="12A7A530" w:rsidR="00256398" w:rsidRDefault="00256398" w:rsidP="000F2B09">
      <w:pPr>
        <w:widowControl w:val="0"/>
        <w:autoSpaceDE w:val="0"/>
        <w:autoSpaceDN w:val="0"/>
        <w:adjustRightInd w:val="0"/>
        <w:spacing w:after="0" w:line="276" w:lineRule="auto"/>
        <w:contextualSpacing/>
        <w:jc w:val="both"/>
        <w:rPr>
          <w:rFonts w:ascii="Times New Roman" w:hAnsi="Times New Roman" w:cs="Times New Roman"/>
          <w:b/>
          <w:sz w:val="24"/>
          <w:szCs w:val="24"/>
          <w:lang w:val="fr-FR"/>
        </w:rPr>
      </w:pPr>
      <w:r w:rsidRPr="000F2B09">
        <w:rPr>
          <w:rFonts w:ascii="Times New Roman" w:hAnsi="Times New Roman" w:cs="Times New Roman"/>
          <w:sz w:val="24"/>
          <w:szCs w:val="24"/>
          <w:lang w:val="fr-FR"/>
        </w:rPr>
        <w:t xml:space="preserve">Les décisions du comité scientifique du colloque seront communiquées </w:t>
      </w:r>
      <w:r w:rsidR="00521533" w:rsidRPr="000F2B09">
        <w:rPr>
          <w:rFonts w:ascii="Times New Roman" w:hAnsi="Times New Roman" w:cs="Times New Roman"/>
          <w:b/>
          <w:sz w:val="24"/>
          <w:szCs w:val="24"/>
          <w:lang w:val="fr-FR"/>
        </w:rPr>
        <w:t>le 15 octobre</w:t>
      </w:r>
      <w:r w:rsidRPr="000F2B09">
        <w:rPr>
          <w:rFonts w:ascii="Times New Roman" w:hAnsi="Times New Roman" w:cs="Times New Roman"/>
          <w:b/>
          <w:sz w:val="24"/>
          <w:szCs w:val="24"/>
          <w:lang w:val="fr-FR"/>
        </w:rPr>
        <w:t xml:space="preserve"> 2019</w:t>
      </w:r>
      <w:r w:rsidRPr="000F2B09">
        <w:rPr>
          <w:rFonts w:ascii="Times New Roman" w:hAnsi="Times New Roman" w:cs="Times New Roman"/>
          <w:sz w:val="24"/>
          <w:szCs w:val="24"/>
          <w:lang w:val="fr-FR"/>
        </w:rPr>
        <w:t xml:space="preserve">. </w:t>
      </w:r>
      <w:r w:rsidR="007E48D4" w:rsidRPr="000F2B09">
        <w:rPr>
          <w:rFonts w:ascii="Times New Roman" w:hAnsi="Times New Roman" w:cs="Times New Roman"/>
          <w:sz w:val="24"/>
          <w:szCs w:val="24"/>
          <w:lang w:val="fr-FR"/>
        </w:rPr>
        <w:t>Les articles défini</w:t>
      </w:r>
      <w:r w:rsidR="00521533" w:rsidRPr="000F2B09">
        <w:rPr>
          <w:rFonts w:ascii="Times New Roman" w:hAnsi="Times New Roman" w:cs="Times New Roman"/>
          <w:sz w:val="24"/>
          <w:szCs w:val="24"/>
          <w:lang w:val="fr-FR"/>
        </w:rPr>
        <w:t>tifs pour la publication</w:t>
      </w:r>
      <w:r w:rsidR="007E48D4" w:rsidRPr="000F2B09">
        <w:rPr>
          <w:rFonts w:ascii="Times New Roman" w:hAnsi="Times New Roman" w:cs="Times New Roman"/>
          <w:sz w:val="24"/>
          <w:szCs w:val="24"/>
          <w:lang w:val="fr-FR"/>
        </w:rPr>
        <w:t xml:space="preserve"> seront à remettre </w:t>
      </w:r>
      <w:r w:rsidR="00521533" w:rsidRPr="000F2B09">
        <w:rPr>
          <w:rFonts w:ascii="Times New Roman" w:hAnsi="Times New Roman" w:cs="Times New Roman"/>
          <w:b/>
          <w:sz w:val="24"/>
          <w:szCs w:val="24"/>
          <w:lang w:val="fr-FR"/>
        </w:rPr>
        <w:t>avant le 29 février</w:t>
      </w:r>
      <w:r w:rsidR="007E48D4" w:rsidRPr="000F2B09">
        <w:rPr>
          <w:rFonts w:ascii="Times New Roman" w:hAnsi="Times New Roman" w:cs="Times New Roman"/>
          <w:b/>
          <w:sz w:val="24"/>
          <w:szCs w:val="24"/>
          <w:lang w:val="fr-FR"/>
        </w:rPr>
        <w:t xml:space="preserve"> 2020.</w:t>
      </w:r>
    </w:p>
    <w:p w14:paraId="4478E14D" w14:textId="6C683005" w:rsidR="00B46938" w:rsidRDefault="00B46938" w:rsidP="000F2B09">
      <w:pPr>
        <w:widowControl w:val="0"/>
        <w:autoSpaceDE w:val="0"/>
        <w:autoSpaceDN w:val="0"/>
        <w:adjustRightInd w:val="0"/>
        <w:spacing w:after="0" w:line="276" w:lineRule="auto"/>
        <w:contextualSpacing/>
        <w:jc w:val="both"/>
        <w:rPr>
          <w:rFonts w:ascii="Times New Roman" w:hAnsi="Times New Roman" w:cs="Times New Roman"/>
          <w:b/>
          <w:sz w:val="24"/>
          <w:szCs w:val="24"/>
          <w:lang w:val="fr-FR"/>
        </w:rPr>
      </w:pPr>
    </w:p>
    <w:p w14:paraId="740722FA" w14:textId="3DB47416" w:rsidR="00B46938" w:rsidRDefault="00B46938" w:rsidP="000F2B09">
      <w:pPr>
        <w:widowControl w:val="0"/>
        <w:autoSpaceDE w:val="0"/>
        <w:autoSpaceDN w:val="0"/>
        <w:adjustRightInd w:val="0"/>
        <w:spacing w:after="0" w:line="276" w:lineRule="auto"/>
        <w:contextualSpacing/>
        <w:jc w:val="both"/>
        <w:rPr>
          <w:rFonts w:ascii="Times New Roman" w:hAnsi="Times New Roman" w:cs="Times New Roman"/>
          <w:b/>
          <w:sz w:val="24"/>
          <w:szCs w:val="24"/>
          <w:lang w:val="fr-FR"/>
        </w:rPr>
      </w:pPr>
      <w:r>
        <w:rPr>
          <w:rFonts w:ascii="Times New Roman" w:hAnsi="Times New Roman" w:cs="Times New Roman"/>
          <w:b/>
          <w:sz w:val="24"/>
          <w:szCs w:val="24"/>
          <w:lang w:val="fr-FR"/>
        </w:rPr>
        <w:t xml:space="preserve">Conférencières/conférenciers plénières/pléniers : </w:t>
      </w:r>
    </w:p>
    <w:p w14:paraId="2AD4B264" w14:textId="5876F33A" w:rsidR="00B46938" w:rsidRDefault="00B46938" w:rsidP="000F2B09">
      <w:pPr>
        <w:widowControl w:val="0"/>
        <w:autoSpaceDE w:val="0"/>
        <w:autoSpaceDN w:val="0"/>
        <w:adjustRightInd w:val="0"/>
        <w:spacing w:after="0" w:line="276" w:lineRule="auto"/>
        <w:contextualSpacing/>
        <w:jc w:val="both"/>
        <w:rPr>
          <w:rFonts w:ascii="Times New Roman" w:hAnsi="Times New Roman" w:cs="Times New Roman"/>
          <w:bCs/>
          <w:sz w:val="24"/>
          <w:szCs w:val="24"/>
          <w:lang w:val="fr-FR"/>
        </w:rPr>
      </w:pPr>
      <w:r>
        <w:rPr>
          <w:rFonts w:ascii="Times New Roman" w:hAnsi="Times New Roman" w:cs="Times New Roman"/>
          <w:bCs/>
          <w:sz w:val="24"/>
          <w:szCs w:val="24"/>
          <w:lang w:val="fr-FR"/>
        </w:rPr>
        <w:t xml:space="preserve">Pierre-Henry </w:t>
      </w:r>
      <w:proofErr w:type="spellStart"/>
      <w:r>
        <w:rPr>
          <w:rFonts w:ascii="Times New Roman" w:hAnsi="Times New Roman" w:cs="Times New Roman"/>
          <w:bCs/>
          <w:sz w:val="24"/>
          <w:szCs w:val="24"/>
          <w:lang w:val="fr-FR"/>
        </w:rPr>
        <w:t>Frangne</w:t>
      </w:r>
      <w:proofErr w:type="spellEnd"/>
      <w:r>
        <w:rPr>
          <w:rFonts w:ascii="Times New Roman" w:hAnsi="Times New Roman" w:cs="Times New Roman"/>
          <w:bCs/>
          <w:sz w:val="24"/>
          <w:szCs w:val="24"/>
          <w:lang w:val="fr-FR"/>
        </w:rPr>
        <w:t>, Professeur de philosophie</w:t>
      </w:r>
      <w:r w:rsidR="00556A98">
        <w:rPr>
          <w:rFonts w:ascii="Times New Roman" w:hAnsi="Times New Roman" w:cs="Times New Roman"/>
          <w:bCs/>
          <w:sz w:val="24"/>
          <w:szCs w:val="24"/>
          <w:lang w:val="fr-FR"/>
        </w:rPr>
        <w:t xml:space="preserve"> et alpiniste</w:t>
      </w:r>
      <w:r>
        <w:rPr>
          <w:rFonts w:ascii="Times New Roman" w:hAnsi="Times New Roman" w:cs="Times New Roman"/>
          <w:bCs/>
          <w:sz w:val="24"/>
          <w:szCs w:val="24"/>
          <w:lang w:val="fr-FR"/>
        </w:rPr>
        <w:t>, Université de Rennes</w:t>
      </w:r>
    </w:p>
    <w:p w14:paraId="28AF0712" w14:textId="5CD38804" w:rsidR="00B46938" w:rsidRDefault="00B46938" w:rsidP="000F2B09">
      <w:pPr>
        <w:widowControl w:val="0"/>
        <w:autoSpaceDE w:val="0"/>
        <w:autoSpaceDN w:val="0"/>
        <w:adjustRightInd w:val="0"/>
        <w:spacing w:after="0" w:line="276" w:lineRule="auto"/>
        <w:contextualSpacing/>
        <w:jc w:val="both"/>
        <w:rPr>
          <w:rFonts w:ascii="Times New Roman" w:hAnsi="Times New Roman" w:cs="Times New Roman"/>
          <w:bCs/>
          <w:sz w:val="24"/>
          <w:szCs w:val="24"/>
          <w:lang w:val="fr-FR"/>
        </w:rPr>
      </w:pPr>
      <w:r>
        <w:rPr>
          <w:rFonts w:ascii="Times New Roman" w:hAnsi="Times New Roman" w:cs="Times New Roman"/>
          <w:bCs/>
          <w:sz w:val="24"/>
          <w:szCs w:val="24"/>
          <w:lang w:val="fr-FR"/>
        </w:rPr>
        <w:t>Alain Guyot, Professeur de littérature, Université de Lorraine</w:t>
      </w:r>
    </w:p>
    <w:p w14:paraId="528A78E1" w14:textId="6E79151E" w:rsidR="00B46938" w:rsidRPr="00342DEE" w:rsidRDefault="00B46938" w:rsidP="000F2B09">
      <w:pPr>
        <w:widowControl w:val="0"/>
        <w:autoSpaceDE w:val="0"/>
        <w:autoSpaceDN w:val="0"/>
        <w:adjustRightInd w:val="0"/>
        <w:spacing w:after="0" w:line="276" w:lineRule="auto"/>
        <w:contextualSpacing/>
        <w:jc w:val="both"/>
        <w:rPr>
          <w:rFonts w:ascii="Times New Roman" w:hAnsi="Times New Roman" w:cs="Times New Roman"/>
          <w:bCs/>
          <w:sz w:val="24"/>
          <w:szCs w:val="24"/>
          <w:lang w:val="fr-FR"/>
        </w:rPr>
      </w:pPr>
      <w:r w:rsidRPr="00342DEE">
        <w:rPr>
          <w:rFonts w:ascii="Times New Roman" w:hAnsi="Times New Roman" w:cs="Times New Roman"/>
          <w:bCs/>
          <w:sz w:val="24"/>
          <w:szCs w:val="24"/>
          <w:lang w:val="fr-FR"/>
        </w:rPr>
        <w:t xml:space="preserve">Paola </w:t>
      </w:r>
      <w:proofErr w:type="spellStart"/>
      <w:r w:rsidRPr="00342DEE">
        <w:rPr>
          <w:rFonts w:ascii="Times New Roman" w:hAnsi="Times New Roman" w:cs="Times New Roman"/>
          <w:bCs/>
          <w:sz w:val="24"/>
          <w:szCs w:val="24"/>
          <w:lang w:val="fr-FR"/>
        </w:rPr>
        <w:t>Paissa</w:t>
      </w:r>
      <w:proofErr w:type="spellEnd"/>
      <w:r w:rsidRPr="00342DEE">
        <w:rPr>
          <w:rFonts w:ascii="Times New Roman" w:hAnsi="Times New Roman" w:cs="Times New Roman"/>
          <w:bCs/>
          <w:sz w:val="24"/>
          <w:szCs w:val="24"/>
          <w:lang w:val="fr-FR"/>
        </w:rPr>
        <w:t xml:space="preserve">, Professeur de </w:t>
      </w:r>
      <w:r w:rsidR="00556A98" w:rsidRPr="00342DEE">
        <w:rPr>
          <w:rFonts w:ascii="Times New Roman" w:hAnsi="Times New Roman" w:cs="Times New Roman"/>
          <w:bCs/>
          <w:sz w:val="24"/>
          <w:szCs w:val="24"/>
          <w:lang w:val="fr-FR"/>
        </w:rPr>
        <w:t>langue et culture françaises</w:t>
      </w:r>
      <w:r w:rsidRPr="00342DEE">
        <w:rPr>
          <w:rFonts w:ascii="Times New Roman" w:hAnsi="Times New Roman" w:cs="Times New Roman"/>
          <w:bCs/>
          <w:sz w:val="24"/>
          <w:szCs w:val="24"/>
          <w:lang w:val="fr-FR"/>
        </w:rPr>
        <w:t xml:space="preserve">, </w:t>
      </w:r>
      <w:proofErr w:type="spellStart"/>
      <w:r w:rsidRPr="00342DEE">
        <w:rPr>
          <w:rFonts w:ascii="Times New Roman" w:hAnsi="Times New Roman" w:cs="Times New Roman"/>
          <w:bCs/>
          <w:sz w:val="24"/>
          <w:szCs w:val="24"/>
          <w:lang w:val="fr-FR"/>
        </w:rPr>
        <w:t>Università</w:t>
      </w:r>
      <w:proofErr w:type="spellEnd"/>
      <w:r w:rsidRPr="00342DEE">
        <w:rPr>
          <w:rFonts w:ascii="Times New Roman" w:hAnsi="Times New Roman" w:cs="Times New Roman"/>
          <w:bCs/>
          <w:sz w:val="24"/>
          <w:szCs w:val="24"/>
          <w:lang w:val="fr-FR"/>
        </w:rPr>
        <w:t xml:space="preserve"> di Torino</w:t>
      </w:r>
    </w:p>
    <w:p w14:paraId="163D1014" w14:textId="4E419A16" w:rsidR="00FD4B41" w:rsidRDefault="00FD4B41" w:rsidP="000F2B09">
      <w:pPr>
        <w:widowControl w:val="0"/>
        <w:autoSpaceDE w:val="0"/>
        <w:autoSpaceDN w:val="0"/>
        <w:adjustRightInd w:val="0"/>
        <w:spacing w:after="0" w:line="276" w:lineRule="auto"/>
        <w:contextualSpacing/>
        <w:jc w:val="both"/>
        <w:rPr>
          <w:rFonts w:ascii="Times New Roman" w:hAnsi="Times New Roman" w:cs="Times New Roman"/>
          <w:bCs/>
          <w:sz w:val="24"/>
          <w:szCs w:val="24"/>
          <w:lang w:val="fr-FR"/>
        </w:rPr>
      </w:pPr>
      <w:r w:rsidRPr="00342DEE">
        <w:rPr>
          <w:rFonts w:ascii="Times New Roman" w:hAnsi="Times New Roman" w:cs="Times New Roman"/>
          <w:bCs/>
          <w:sz w:val="24"/>
          <w:szCs w:val="24"/>
          <w:lang w:val="fr-FR"/>
        </w:rPr>
        <w:t xml:space="preserve">Fabio Scotto, </w:t>
      </w:r>
      <w:r w:rsidR="005F0984" w:rsidRPr="00342DEE">
        <w:rPr>
          <w:rFonts w:ascii="Times New Roman" w:hAnsi="Times New Roman" w:cs="Times New Roman"/>
          <w:bCs/>
          <w:sz w:val="24"/>
          <w:szCs w:val="24"/>
          <w:lang w:val="fr-FR"/>
        </w:rPr>
        <w:t xml:space="preserve">Professeur de </w:t>
      </w:r>
      <w:r w:rsidR="00342DEE" w:rsidRPr="00342DEE">
        <w:rPr>
          <w:rFonts w:ascii="Times New Roman" w:hAnsi="Times New Roman" w:cs="Times New Roman"/>
          <w:bCs/>
          <w:sz w:val="24"/>
          <w:szCs w:val="24"/>
          <w:lang w:val="fr-FR"/>
        </w:rPr>
        <w:t>littérature</w:t>
      </w:r>
      <w:r w:rsidR="00ED5ECA" w:rsidRPr="00342DEE">
        <w:rPr>
          <w:rFonts w:ascii="Times New Roman" w:hAnsi="Times New Roman" w:cs="Times New Roman"/>
          <w:bCs/>
          <w:sz w:val="24"/>
          <w:szCs w:val="24"/>
          <w:lang w:val="fr-FR"/>
        </w:rPr>
        <w:t xml:space="preserve">, </w:t>
      </w:r>
      <w:proofErr w:type="spellStart"/>
      <w:r w:rsidRPr="00342DEE">
        <w:rPr>
          <w:rFonts w:ascii="Times New Roman" w:hAnsi="Times New Roman" w:cs="Times New Roman"/>
          <w:bCs/>
          <w:sz w:val="24"/>
          <w:szCs w:val="24"/>
          <w:lang w:val="fr-FR"/>
        </w:rPr>
        <w:t>Università</w:t>
      </w:r>
      <w:proofErr w:type="spellEnd"/>
      <w:r>
        <w:rPr>
          <w:rFonts w:ascii="Times New Roman" w:hAnsi="Times New Roman" w:cs="Times New Roman"/>
          <w:bCs/>
          <w:sz w:val="24"/>
          <w:szCs w:val="24"/>
          <w:lang w:val="fr-FR"/>
        </w:rPr>
        <w:t xml:space="preserve"> di </w:t>
      </w:r>
      <w:proofErr w:type="spellStart"/>
      <w:r>
        <w:rPr>
          <w:rFonts w:ascii="Times New Roman" w:hAnsi="Times New Roman" w:cs="Times New Roman"/>
          <w:bCs/>
          <w:sz w:val="24"/>
          <w:szCs w:val="24"/>
          <w:lang w:val="fr-FR"/>
        </w:rPr>
        <w:t>Bergamo</w:t>
      </w:r>
      <w:proofErr w:type="spellEnd"/>
    </w:p>
    <w:p w14:paraId="5A2DCA30" w14:textId="16B7676B" w:rsidR="00B46938" w:rsidRPr="00B46938" w:rsidRDefault="00B46938" w:rsidP="000F2B09">
      <w:pPr>
        <w:widowControl w:val="0"/>
        <w:autoSpaceDE w:val="0"/>
        <w:autoSpaceDN w:val="0"/>
        <w:adjustRightInd w:val="0"/>
        <w:spacing w:after="0" w:line="276" w:lineRule="auto"/>
        <w:contextualSpacing/>
        <w:jc w:val="both"/>
        <w:rPr>
          <w:rFonts w:ascii="Times New Roman" w:hAnsi="Times New Roman" w:cs="Times New Roman"/>
          <w:bCs/>
          <w:sz w:val="24"/>
          <w:szCs w:val="24"/>
          <w:lang w:val="fr-FR"/>
        </w:rPr>
      </w:pPr>
      <w:r>
        <w:rPr>
          <w:rFonts w:ascii="Times New Roman" w:hAnsi="Times New Roman" w:cs="Times New Roman"/>
          <w:bCs/>
          <w:sz w:val="24"/>
          <w:szCs w:val="24"/>
          <w:lang w:val="fr-FR"/>
        </w:rPr>
        <w:t xml:space="preserve">Marisa </w:t>
      </w:r>
      <w:proofErr w:type="spellStart"/>
      <w:r>
        <w:rPr>
          <w:rFonts w:ascii="Times New Roman" w:hAnsi="Times New Roman" w:cs="Times New Roman"/>
          <w:bCs/>
          <w:sz w:val="24"/>
          <w:szCs w:val="24"/>
          <w:lang w:val="fr-FR"/>
        </w:rPr>
        <w:t>Verna</w:t>
      </w:r>
      <w:proofErr w:type="spellEnd"/>
      <w:r>
        <w:rPr>
          <w:rFonts w:ascii="Times New Roman" w:hAnsi="Times New Roman" w:cs="Times New Roman"/>
          <w:bCs/>
          <w:sz w:val="24"/>
          <w:szCs w:val="24"/>
          <w:lang w:val="fr-FR"/>
        </w:rPr>
        <w:t xml:space="preserve">, Professeur de </w:t>
      </w:r>
      <w:r w:rsidR="00ED5ECA">
        <w:rPr>
          <w:rFonts w:ascii="Times New Roman" w:hAnsi="Times New Roman" w:cs="Times New Roman"/>
          <w:bCs/>
          <w:sz w:val="24"/>
          <w:szCs w:val="24"/>
          <w:lang w:val="fr-FR"/>
        </w:rPr>
        <w:t>l</w:t>
      </w:r>
      <w:r>
        <w:rPr>
          <w:rFonts w:ascii="Times New Roman" w:hAnsi="Times New Roman" w:cs="Times New Roman"/>
          <w:bCs/>
          <w:sz w:val="24"/>
          <w:szCs w:val="24"/>
          <w:lang w:val="fr-FR"/>
        </w:rPr>
        <w:t xml:space="preserve">ittérature, </w:t>
      </w:r>
      <w:proofErr w:type="spellStart"/>
      <w:r>
        <w:rPr>
          <w:rFonts w:ascii="Times New Roman" w:hAnsi="Times New Roman" w:cs="Times New Roman"/>
          <w:bCs/>
          <w:sz w:val="24"/>
          <w:szCs w:val="24"/>
          <w:lang w:val="fr-FR"/>
        </w:rPr>
        <w:t>Università</w:t>
      </w:r>
      <w:proofErr w:type="spellEnd"/>
      <w:r>
        <w:rPr>
          <w:rFonts w:ascii="Times New Roman" w:hAnsi="Times New Roman" w:cs="Times New Roman"/>
          <w:bCs/>
          <w:sz w:val="24"/>
          <w:szCs w:val="24"/>
          <w:lang w:val="fr-FR"/>
        </w:rPr>
        <w:t xml:space="preserve"> </w:t>
      </w:r>
      <w:proofErr w:type="spellStart"/>
      <w:r>
        <w:rPr>
          <w:rFonts w:ascii="Times New Roman" w:hAnsi="Times New Roman" w:cs="Times New Roman"/>
          <w:bCs/>
          <w:sz w:val="24"/>
          <w:szCs w:val="24"/>
          <w:lang w:val="fr-FR"/>
        </w:rPr>
        <w:t>Cattolica</w:t>
      </w:r>
      <w:proofErr w:type="spellEnd"/>
      <w:r>
        <w:rPr>
          <w:rFonts w:ascii="Times New Roman" w:hAnsi="Times New Roman" w:cs="Times New Roman"/>
          <w:bCs/>
          <w:sz w:val="24"/>
          <w:szCs w:val="24"/>
          <w:lang w:val="fr-FR"/>
        </w:rPr>
        <w:t xml:space="preserve"> </w:t>
      </w:r>
      <w:proofErr w:type="spellStart"/>
      <w:r>
        <w:rPr>
          <w:rFonts w:ascii="Times New Roman" w:hAnsi="Times New Roman" w:cs="Times New Roman"/>
          <w:bCs/>
          <w:sz w:val="24"/>
          <w:szCs w:val="24"/>
          <w:lang w:val="fr-FR"/>
        </w:rPr>
        <w:t>del</w:t>
      </w:r>
      <w:proofErr w:type="spellEnd"/>
      <w:r>
        <w:rPr>
          <w:rFonts w:ascii="Times New Roman" w:hAnsi="Times New Roman" w:cs="Times New Roman"/>
          <w:bCs/>
          <w:sz w:val="24"/>
          <w:szCs w:val="24"/>
          <w:lang w:val="fr-FR"/>
        </w:rPr>
        <w:t xml:space="preserve"> Sacro </w:t>
      </w:r>
      <w:proofErr w:type="spellStart"/>
      <w:r>
        <w:rPr>
          <w:rFonts w:ascii="Times New Roman" w:hAnsi="Times New Roman" w:cs="Times New Roman"/>
          <w:bCs/>
          <w:sz w:val="24"/>
          <w:szCs w:val="24"/>
          <w:lang w:val="fr-FR"/>
        </w:rPr>
        <w:t>Cuore</w:t>
      </w:r>
      <w:proofErr w:type="spellEnd"/>
      <w:r>
        <w:rPr>
          <w:rFonts w:ascii="Times New Roman" w:hAnsi="Times New Roman" w:cs="Times New Roman"/>
          <w:bCs/>
          <w:sz w:val="24"/>
          <w:szCs w:val="24"/>
          <w:lang w:val="fr-FR"/>
        </w:rPr>
        <w:t xml:space="preserve"> di Milano</w:t>
      </w:r>
    </w:p>
    <w:p w14:paraId="1303B22F" w14:textId="77777777" w:rsidR="008B3F9A" w:rsidRPr="000F2B09" w:rsidRDefault="008B3F9A" w:rsidP="000F2B09">
      <w:pPr>
        <w:widowControl w:val="0"/>
        <w:autoSpaceDE w:val="0"/>
        <w:autoSpaceDN w:val="0"/>
        <w:adjustRightInd w:val="0"/>
        <w:spacing w:after="0" w:line="276" w:lineRule="auto"/>
        <w:contextualSpacing/>
        <w:jc w:val="both"/>
        <w:rPr>
          <w:rFonts w:ascii="Times New Roman" w:hAnsi="Times New Roman" w:cs="Times New Roman"/>
          <w:b/>
          <w:sz w:val="24"/>
          <w:szCs w:val="24"/>
          <w:lang w:val="fr-FR"/>
        </w:rPr>
      </w:pPr>
    </w:p>
    <w:p w14:paraId="56A49174" w14:textId="4ED64110" w:rsidR="008B3F9A" w:rsidRDefault="00256398" w:rsidP="000F2B09">
      <w:pPr>
        <w:widowControl w:val="0"/>
        <w:autoSpaceDE w:val="0"/>
        <w:autoSpaceDN w:val="0"/>
        <w:adjustRightInd w:val="0"/>
        <w:spacing w:after="0" w:line="276" w:lineRule="auto"/>
        <w:contextualSpacing/>
        <w:jc w:val="both"/>
        <w:rPr>
          <w:rFonts w:ascii="Times New Roman" w:hAnsi="Times New Roman" w:cs="Times New Roman"/>
          <w:sz w:val="24"/>
          <w:szCs w:val="24"/>
          <w:lang w:val="fr-FR"/>
        </w:rPr>
      </w:pPr>
      <w:r w:rsidRPr="00115E55">
        <w:rPr>
          <w:rFonts w:ascii="Times New Roman" w:hAnsi="Times New Roman" w:cs="Times New Roman"/>
          <w:b/>
          <w:bCs/>
          <w:sz w:val="24"/>
          <w:szCs w:val="24"/>
          <w:lang w:val="fr-FR"/>
        </w:rPr>
        <w:t>Comité scientifique :</w:t>
      </w:r>
      <w:r w:rsidR="002C1751" w:rsidRPr="000F2B09">
        <w:rPr>
          <w:rFonts w:ascii="Times New Roman" w:hAnsi="Times New Roman" w:cs="Times New Roman"/>
          <w:sz w:val="24"/>
          <w:szCs w:val="24"/>
          <w:lang w:val="fr-FR"/>
        </w:rPr>
        <w:t xml:space="preserve"> </w:t>
      </w:r>
    </w:p>
    <w:p w14:paraId="280A4D28" w14:textId="639FDB5F" w:rsidR="008B3F9A" w:rsidRDefault="00256398" w:rsidP="000F2B09">
      <w:pPr>
        <w:widowControl w:val="0"/>
        <w:autoSpaceDE w:val="0"/>
        <w:autoSpaceDN w:val="0"/>
        <w:adjustRightInd w:val="0"/>
        <w:spacing w:after="0" w:line="276" w:lineRule="auto"/>
        <w:contextualSpacing/>
        <w:jc w:val="both"/>
        <w:rPr>
          <w:rFonts w:ascii="Times New Roman" w:hAnsi="Times New Roman" w:cs="Times New Roman"/>
          <w:sz w:val="24"/>
          <w:szCs w:val="24"/>
          <w:lang w:val="fr-FR"/>
        </w:rPr>
      </w:pPr>
      <w:r w:rsidRPr="000F2B09">
        <w:rPr>
          <w:rFonts w:ascii="Times New Roman" w:hAnsi="Times New Roman" w:cs="Times New Roman"/>
          <w:sz w:val="24"/>
          <w:szCs w:val="24"/>
          <w:lang w:val="fr-FR"/>
        </w:rPr>
        <w:t>Federica Locatelli (</w:t>
      </w:r>
      <w:r w:rsidR="00115E55" w:rsidRPr="000F2B09">
        <w:rPr>
          <w:rFonts w:ascii="Times New Roman" w:hAnsi="Times New Roman" w:cs="Times New Roman"/>
          <w:sz w:val="24"/>
          <w:szCs w:val="24"/>
          <w:lang w:val="fr-FR"/>
        </w:rPr>
        <w:t>Uni</w:t>
      </w:r>
      <w:r w:rsidR="00115E55">
        <w:rPr>
          <w:rFonts w:ascii="Times New Roman" w:hAnsi="Times New Roman" w:cs="Times New Roman"/>
          <w:sz w:val="24"/>
          <w:szCs w:val="24"/>
          <w:lang w:val="fr-FR"/>
        </w:rPr>
        <w:t>versité de la Vallée d’Aoste</w:t>
      </w:r>
      <w:r w:rsidRPr="000F2B09">
        <w:rPr>
          <w:rFonts w:ascii="Times New Roman" w:hAnsi="Times New Roman" w:cs="Times New Roman"/>
          <w:sz w:val="24"/>
          <w:szCs w:val="24"/>
          <w:lang w:val="fr-FR"/>
        </w:rPr>
        <w:t xml:space="preserve">) </w:t>
      </w:r>
    </w:p>
    <w:p w14:paraId="57B80897" w14:textId="31D23876" w:rsidR="00B46938" w:rsidRDefault="00B46938" w:rsidP="00B46938">
      <w:pPr>
        <w:widowControl w:val="0"/>
        <w:autoSpaceDE w:val="0"/>
        <w:autoSpaceDN w:val="0"/>
        <w:adjustRightInd w:val="0"/>
        <w:spacing w:after="0" w:line="276" w:lineRule="auto"/>
        <w:contextualSpacing/>
        <w:jc w:val="both"/>
        <w:rPr>
          <w:rFonts w:ascii="Times New Roman" w:hAnsi="Times New Roman" w:cs="Times New Roman"/>
          <w:sz w:val="24"/>
          <w:szCs w:val="24"/>
          <w:lang w:val="fr-FR"/>
        </w:rPr>
      </w:pPr>
      <w:proofErr w:type="spellStart"/>
      <w:r>
        <w:rPr>
          <w:rFonts w:ascii="Times New Roman" w:hAnsi="Times New Roman" w:cs="Times New Roman"/>
          <w:sz w:val="24"/>
          <w:szCs w:val="24"/>
          <w:lang w:val="fr-FR"/>
        </w:rPr>
        <w:t>Mariagrazia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Margarito</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Università</w:t>
      </w:r>
      <w:proofErr w:type="spellEnd"/>
      <w:r>
        <w:rPr>
          <w:rFonts w:ascii="Times New Roman" w:hAnsi="Times New Roman" w:cs="Times New Roman"/>
          <w:sz w:val="24"/>
          <w:szCs w:val="24"/>
          <w:lang w:val="fr-FR"/>
        </w:rPr>
        <w:t xml:space="preserve"> di Torino)</w:t>
      </w:r>
      <w:r w:rsidR="006725F4">
        <w:rPr>
          <w:rFonts w:ascii="Times New Roman" w:hAnsi="Times New Roman" w:cs="Times New Roman"/>
          <w:sz w:val="24"/>
          <w:szCs w:val="24"/>
          <w:lang w:val="fr-FR"/>
        </w:rPr>
        <w:t xml:space="preserve"> </w:t>
      </w:r>
    </w:p>
    <w:p w14:paraId="3FA4F78F" w14:textId="77777777" w:rsidR="0083681F" w:rsidRPr="00FD4B41" w:rsidRDefault="0083681F" w:rsidP="0083681F">
      <w:pPr>
        <w:widowControl w:val="0"/>
        <w:autoSpaceDE w:val="0"/>
        <w:autoSpaceDN w:val="0"/>
        <w:adjustRightInd w:val="0"/>
        <w:spacing w:after="0" w:line="276" w:lineRule="auto"/>
        <w:contextualSpacing/>
        <w:jc w:val="both"/>
        <w:rPr>
          <w:rFonts w:ascii="Times New Roman" w:hAnsi="Times New Roman" w:cs="Times New Roman"/>
          <w:sz w:val="24"/>
          <w:szCs w:val="24"/>
          <w:lang w:val="fr-FR"/>
        </w:rPr>
      </w:pPr>
      <w:r w:rsidRPr="00FD4B41">
        <w:rPr>
          <w:rFonts w:ascii="Times New Roman" w:hAnsi="Times New Roman" w:cs="Times New Roman"/>
          <w:sz w:val="24"/>
          <w:szCs w:val="24"/>
          <w:lang w:val="fr-FR"/>
        </w:rPr>
        <w:t xml:space="preserve">Ida </w:t>
      </w:r>
      <w:proofErr w:type="spellStart"/>
      <w:r w:rsidRPr="00FD4B41">
        <w:rPr>
          <w:rFonts w:ascii="Times New Roman" w:hAnsi="Times New Roman" w:cs="Times New Roman"/>
          <w:sz w:val="24"/>
          <w:szCs w:val="24"/>
          <w:lang w:val="fr-FR"/>
        </w:rPr>
        <w:t>Merello</w:t>
      </w:r>
      <w:proofErr w:type="spellEnd"/>
      <w:r w:rsidRPr="00FD4B41">
        <w:rPr>
          <w:rFonts w:ascii="Times New Roman" w:hAnsi="Times New Roman" w:cs="Times New Roman"/>
          <w:sz w:val="24"/>
          <w:szCs w:val="24"/>
          <w:lang w:val="fr-FR"/>
        </w:rPr>
        <w:t xml:space="preserve"> (</w:t>
      </w:r>
      <w:proofErr w:type="spellStart"/>
      <w:r w:rsidRPr="00FD4B41">
        <w:rPr>
          <w:rFonts w:ascii="Times New Roman" w:hAnsi="Times New Roman" w:cs="Times New Roman"/>
          <w:sz w:val="24"/>
          <w:szCs w:val="24"/>
          <w:lang w:val="fr-FR"/>
        </w:rPr>
        <w:t>Università</w:t>
      </w:r>
      <w:proofErr w:type="spellEnd"/>
      <w:r w:rsidRPr="00FD4B41">
        <w:rPr>
          <w:rFonts w:ascii="Times New Roman" w:hAnsi="Times New Roman" w:cs="Times New Roman"/>
          <w:sz w:val="24"/>
          <w:szCs w:val="24"/>
          <w:lang w:val="fr-FR"/>
        </w:rPr>
        <w:t xml:space="preserve"> di Genova)</w:t>
      </w:r>
    </w:p>
    <w:p w14:paraId="4DCF1DE2" w14:textId="0C8AF12F" w:rsidR="00D27AB0" w:rsidRPr="00FD4B41" w:rsidRDefault="00D27AB0" w:rsidP="000F2B09">
      <w:pPr>
        <w:widowControl w:val="0"/>
        <w:autoSpaceDE w:val="0"/>
        <w:autoSpaceDN w:val="0"/>
        <w:adjustRightInd w:val="0"/>
        <w:spacing w:after="0" w:line="276" w:lineRule="auto"/>
        <w:contextualSpacing/>
        <w:jc w:val="both"/>
        <w:rPr>
          <w:rFonts w:ascii="Times New Roman" w:hAnsi="Times New Roman" w:cs="Times New Roman"/>
          <w:sz w:val="24"/>
          <w:szCs w:val="24"/>
          <w:lang w:val="fr-FR"/>
        </w:rPr>
      </w:pPr>
      <w:r w:rsidRPr="00FD4B41">
        <w:rPr>
          <w:rFonts w:ascii="Times New Roman" w:hAnsi="Times New Roman" w:cs="Times New Roman"/>
          <w:sz w:val="24"/>
          <w:szCs w:val="24"/>
          <w:lang w:val="fr-FR"/>
        </w:rPr>
        <w:t xml:space="preserve">Michele </w:t>
      </w:r>
      <w:proofErr w:type="spellStart"/>
      <w:r w:rsidRPr="00FD4B41">
        <w:rPr>
          <w:rFonts w:ascii="Times New Roman" w:hAnsi="Times New Roman" w:cs="Times New Roman"/>
          <w:sz w:val="24"/>
          <w:szCs w:val="24"/>
          <w:lang w:val="fr-FR"/>
        </w:rPr>
        <w:t>Prandi</w:t>
      </w:r>
      <w:proofErr w:type="spellEnd"/>
      <w:r w:rsidR="00FD4B41" w:rsidRPr="00FD4B41">
        <w:rPr>
          <w:rFonts w:ascii="Times New Roman" w:hAnsi="Times New Roman" w:cs="Times New Roman"/>
          <w:sz w:val="24"/>
          <w:szCs w:val="24"/>
          <w:lang w:val="fr-FR"/>
        </w:rPr>
        <w:t xml:space="preserve"> (</w:t>
      </w:r>
      <w:proofErr w:type="spellStart"/>
      <w:r w:rsidR="00FD4B41" w:rsidRPr="00FD4B41">
        <w:rPr>
          <w:rFonts w:ascii="Times New Roman" w:hAnsi="Times New Roman" w:cs="Times New Roman"/>
          <w:sz w:val="24"/>
          <w:szCs w:val="24"/>
          <w:lang w:val="fr-FR"/>
        </w:rPr>
        <w:t>Università</w:t>
      </w:r>
      <w:proofErr w:type="spellEnd"/>
      <w:r w:rsidR="00FD4B41" w:rsidRPr="00FD4B41">
        <w:rPr>
          <w:rFonts w:ascii="Times New Roman" w:hAnsi="Times New Roman" w:cs="Times New Roman"/>
          <w:sz w:val="24"/>
          <w:szCs w:val="24"/>
          <w:lang w:val="fr-FR"/>
        </w:rPr>
        <w:t xml:space="preserve"> di Genova)</w:t>
      </w:r>
    </w:p>
    <w:p w14:paraId="6D994203" w14:textId="77777777" w:rsidR="0083681F" w:rsidRDefault="0083681F" w:rsidP="0083681F">
      <w:pPr>
        <w:widowControl w:val="0"/>
        <w:autoSpaceDE w:val="0"/>
        <w:autoSpaceDN w:val="0"/>
        <w:adjustRightInd w:val="0"/>
        <w:spacing w:after="0" w:line="276" w:lineRule="auto"/>
        <w:contextualSpacing/>
        <w:jc w:val="both"/>
        <w:rPr>
          <w:rFonts w:ascii="Times New Roman" w:hAnsi="Times New Roman" w:cs="Times New Roman"/>
          <w:sz w:val="24"/>
          <w:szCs w:val="24"/>
          <w:lang w:val="fr-FR"/>
        </w:rPr>
      </w:pPr>
      <w:r w:rsidRPr="000F2B09">
        <w:rPr>
          <w:rFonts w:ascii="Times New Roman" w:hAnsi="Times New Roman" w:cs="Times New Roman"/>
          <w:sz w:val="24"/>
          <w:szCs w:val="24"/>
          <w:lang w:val="fr-FR"/>
        </w:rPr>
        <w:t>Françoise Rigat (Uni</w:t>
      </w:r>
      <w:r>
        <w:rPr>
          <w:rFonts w:ascii="Times New Roman" w:hAnsi="Times New Roman" w:cs="Times New Roman"/>
          <w:sz w:val="24"/>
          <w:szCs w:val="24"/>
          <w:lang w:val="fr-FR"/>
        </w:rPr>
        <w:t>versité de la Vallée d’Aoste</w:t>
      </w:r>
      <w:r w:rsidRPr="000F2B09">
        <w:rPr>
          <w:rFonts w:ascii="Times New Roman" w:hAnsi="Times New Roman" w:cs="Times New Roman"/>
          <w:sz w:val="24"/>
          <w:szCs w:val="24"/>
          <w:lang w:val="fr-FR"/>
        </w:rPr>
        <w:t xml:space="preserve">) </w:t>
      </w:r>
    </w:p>
    <w:p w14:paraId="1D1E6BC1" w14:textId="77777777" w:rsidR="008B3F9A" w:rsidRPr="00FD4B41" w:rsidRDefault="008B3F9A" w:rsidP="000F2B09">
      <w:pPr>
        <w:widowControl w:val="0"/>
        <w:autoSpaceDE w:val="0"/>
        <w:autoSpaceDN w:val="0"/>
        <w:adjustRightInd w:val="0"/>
        <w:spacing w:after="0" w:line="276" w:lineRule="auto"/>
        <w:contextualSpacing/>
        <w:jc w:val="both"/>
        <w:rPr>
          <w:rFonts w:ascii="Times New Roman" w:hAnsi="Times New Roman" w:cs="Times New Roman"/>
          <w:sz w:val="24"/>
          <w:szCs w:val="24"/>
          <w:lang w:val="fr-FR"/>
        </w:rPr>
      </w:pPr>
    </w:p>
    <w:p w14:paraId="3BB401B5" w14:textId="4A98DA6B" w:rsidR="00256398" w:rsidRPr="00FD4B41" w:rsidRDefault="00256398" w:rsidP="000F2B09">
      <w:pPr>
        <w:widowControl w:val="0"/>
        <w:autoSpaceDE w:val="0"/>
        <w:autoSpaceDN w:val="0"/>
        <w:adjustRightInd w:val="0"/>
        <w:spacing w:after="0" w:line="276" w:lineRule="auto"/>
        <w:contextualSpacing/>
        <w:jc w:val="both"/>
        <w:rPr>
          <w:rFonts w:ascii="Times New Roman" w:hAnsi="Times New Roman" w:cs="Times New Roman"/>
          <w:sz w:val="24"/>
          <w:szCs w:val="24"/>
          <w:lang w:val="fr-FR"/>
        </w:rPr>
      </w:pPr>
      <w:r w:rsidRPr="00342DEE">
        <w:rPr>
          <w:rFonts w:ascii="Times New Roman" w:hAnsi="Times New Roman" w:cs="Times New Roman"/>
          <w:sz w:val="24"/>
          <w:szCs w:val="24"/>
          <w:lang w:val="fr-FR"/>
        </w:rPr>
        <w:t xml:space="preserve">Les actes du colloque seront publiés </w:t>
      </w:r>
      <w:r w:rsidR="00FD4B41" w:rsidRPr="00342DEE">
        <w:rPr>
          <w:rFonts w:ascii="Times New Roman" w:hAnsi="Times New Roman" w:cs="Times New Roman"/>
          <w:sz w:val="24"/>
          <w:szCs w:val="24"/>
          <w:lang w:val="fr-FR"/>
        </w:rPr>
        <w:t>en volume.</w:t>
      </w:r>
      <w:r w:rsidRPr="00FD4B41">
        <w:rPr>
          <w:rFonts w:ascii="Times New Roman" w:hAnsi="Times New Roman" w:cs="Times New Roman"/>
          <w:b/>
          <w:sz w:val="24"/>
          <w:szCs w:val="24"/>
          <w:lang w:val="fr-FR"/>
        </w:rPr>
        <w:t xml:space="preserve"> </w:t>
      </w:r>
    </w:p>
    <w:p w14:paraId="39A4CFD5" w14:textId="77777777" w:rsidR="007C0FDF" w:rsidRPr="000F2B09" w:rsidRDefault="007C0FDF" w:rsidP="000F2B09">
      <w:pPr>
        <w:spacing w:after="0" w:line="276" w:lineRule="auto"/>
        <w:contextualSpacing/>
        <w:rPr>
          <w:rFonts w:ascii="Times New Roman" w:hAnsi="Times New Roman" w:cs="Times New Roman"/>
          <w:sz w:val="24"/>
          <w:szCs w:val="24"/>
          <w:lang w:val="fr-FR"/>
        </w:rPr>
      </w:pPr>
    </w:p>
    <w:p w14:paraId="02C5FD3E" w14:textId="77777777" w:rsidR="00C5087A" w:rsidRPr="000F2B09" w:rsidRDefault="00C5087A" w:rsidP="000F2B09">
      <w:pPr>
        <w:spacing w:after="0" w:line="276" w:lineRule="auto"/>
        <w:contextualSpacing/>
        <w:rPr>
          <w:rFonts w:ascii="Times New Roman" w:hAnsi="Times New Roman" w:cs="Times New Roman"/>
          <w:sz w:val="24"/>
          <w:szCs w:val="24"/>
          <w:lang w:val="fr-FR"/>
        </w:rPr>
      </w:pPr>
    </w:p>
    <w:p w14:paraId="0090E55B" w14:textId="628F7043" w:rsidR="00C5087A" w:rsidRPr="000A415F" w:rsidRDefault="00297404" w:rsidP="000F2B09">
      <w:pPr>
        <w:spacing w:after="0" w:line="276" w:lineRule="auto"/>
        <w:contextualSpacing/>
        <w:jc w:val="both"/>
        <w:rPr>
          <w:rFonts w:ascii="Times New Roman" w:hAnsi="Times New Roman" w:cs="Times New Roman"/>
          <w:b/>
          <w:sz w:val="24"/>
          <w:szCs w:val="24"/>
          <w:lang w:val="fr-FR"/>
        </w:rPr>
      </w:pPr>
      <w:r>
        <w:rPr>
          <w:rFonts w:ascii="Times New Roman" w:hAnsi="Times New Roman" w:cs="Times New Roman"/>
          <w:b/>
          <w:sz w:val="24"/>
          <w:szCs w:val="24"/>
          <w:lang w:val="fr-FR"/>
        </w:rPr>
        <w:t>Références citées</w:t>
      </w:r>
    </w:p>
    <w:p w14:paraId="25E8FC2D" w14:textId="679E651A" w:rsidR="00EA5E0A" w:rsidRPr="000A415F" w:rsidRDefault="00521533" w:rsidP="000F2B09">
      <w:pPr>
        <w:spacing w:after="0" w:line="276" w:lineRule="auto"/>
        <w:contextualSpacing/>
        <w:jc w:val="both"/>
        <w:rPr>
          <w:rFonts w:ascii="Times New Roman" w:hAnsi="Times New Roman" w:cs="Times New Roman"/>
          <w:sz w:val="24"/>
          <w:szCs w:val="24"/>
          <w:lang w:val="fr-FR"/>
        </w:rPr>
      </w:pPr>
      <w:proofErr w:type="spellStart"/>
      <w:r w:rsidRPr="000A415F">
        <w:rPr>
          <w:rFonts w:ascii="Times New Roman" w:hAnsi="Times New Roman" w:cs="Times New Roman"/>
          <w:smallCaps/>
          <w:sz w:val="24"/>
          <w:szCs w:val="24"/>
          <w:lang w:val="fr-FR"/>
        </w:rPr>
        <w:t>Celotti</w:t>
      </w:r>
      <w:proofErr w:type="spellEnd"/>
      <w:r w:rsidR="002C1751" w:rsidRPr="000A415F">
        <w:rPr>
          <w:rFonts w:ascii="Times New Roman" w:hAnsi="Times New Roman" w:cs="Times New Roman"/>
          <w:sz w:val="24"/>
          <w:szCs w:val="24"/>
          <w:lang w:val="fr-FR"/>
        </w:rPr>
        <w:t xml:space="preserve"> Nadine. « La L</w:t>
      </w:r>
      <w:r w:rsidR="00C5087A" w:rsidRPr="000A415F">
        <w:rPr>
          <w:rFonts w:ascii="Times New Roman" w:hAnsi="Times New Roman" w:cs="Times New Roman"/>
          <w:sz w:val="24"/>
          <w:szCs w:val="24"/>
          <w:lang w:val="fr-FR"/>
        </w:rPr>
        <w:t xml:space="preserve">inguistique à l’écoute des silences », a cura di M. </w:t>
      </w:r>
      <w:proofErr w:type="spellStart"/>
      <w:r w:rsidR="00C5087A" w:rsidRPr="000A415F">
        <w:rPr>
          <w:rFonts w:ascii="Times New Roman" w:hAnsi="Times New Roman" w:cs="Times New Roman"/>
          <w:sz w:val="24"/>
          <w:szCs w:val="24"/>
          <w:lang w:val="fr-FR"/>
        </w:rPr>
        <w:t>Margarito</w:t>
      </w:r>
      <w:proofErr w:type="spellEnd"/>
      <w:r w:rsidR="00C5087A" w:rsidRPr="000A415F">
        <w:rPr>
          <w:rFonts w:ascii="Times New Roman" w:hAnsi="Times New Roman" w:cs="Times New Roman"/>
          <w:sz w:val="24"/>
          <w:szCs w:val="24"/>
          <w:lang w:val="fr-FR"/>
        </w:rPr>
        <w:t xml:space="preserve">, E. </w:t>
      </w:r>
      <w:proofErr w:type="spellStart"/>
      <w:r w:rsidR="00C5087A" w:rsidRPr="000A415F">
        <w:rPr>
          <w:rFonts w:ascii="Times New Roman" w:hAnsi="Times New Roman" w:cs="Times New Roman"/>
          <w:sz w:val="24"/>
          <w:szCs w:val="24"/>
          <w:lang w:val="fr-FR"/>
        </w:rPr>
        <w:t>Galazzi</w:t>
      </w:r>
      <w:proofErr w:type="spellEnd"/>
      <w:r w:rsidR="00C5087A" w:rsidRPr="000A415F">
        <w:rPr>
          <w:rFonts w:ascii="Times New Roman" w:hAnsi="Times New Roman" w:cs="Times New Roman"/>
          <w:sz w:val="24"/>
          <w:szCs w:val="24"/>
          <w:lang w:val="fr-FR"/>
        </w:rPr>
        <w:t xml:space="preserve">, M. </w:t>
      </w:r>
      <w:proofErr w:type="spellStart"/>
      <w:r w:rsidR="00C5087A" w:rsidRPr="000A415F">
        <w:rPr>
          <w:rFonts w:ascii="Times New Roman" w:hAnsi="Times New Roman" w:cs="Times New Roman"/>
          <w:sz w:val="24"/>
          <w:szCs w:val="24"/>
          <w:lang w:val="fr-FR"/>
        </w:rPr>
        <w:t>Lebbar</w:t>
      </w:r>
      <w:proofErr w:type="spellEnd"/>
      <w:r w:rsidR="00C5087A" w:rsidRPr="000A415F">
        <w:rPr>
          <w:rFonts w:ascii="Times New Roman" w:hAnsi="Times New Roman" w:cs="Times New Roman"/>
          <w:sz w:val="24"/>
          <w:szCs w:val="24"/>
          <w:lang w:val="fr-FR"/>
        </w:rPr>
        <w:t xml:space="preserve"> </w:t>
      </w:r>
      <w:proofErr w:type="spellStart"/>
      <w:r w:rsidR="00C5087A" w:rsidRPr="000A415F">
        <w:rPr>
          <w:rFonts w:ascii="Times New Roman" w:hAnsi="Times New Roman" w:cs="Times New Roman"/>
          <w:sz w:val="24"/>
          <w:szCs w:val="24"/>
          <w:lang w:val="fr-FR"/>
        </w:rPr>
        <w:t>Politi</w:t>
      </w:r>
      <w:proofErr w:type="spellEnd"/>
      <w:r w:rsidR="00C5087A" w:rsidRPr="000A415F">
        <w:rPr>
          <w:rFonts w:ascii="Times New Roman" w:hAnsi="Times New Roman" w:cs="Times New Roman"/>
          <w:sz w:val="24"/>
          <w:szCs w:val="24"/>
          <w:lang w:val="fr-FR"/>
        </w:rPr>
        <w:t xml:space="preserve">, </w:t>
      </w:r>
      <w:proofErr w:type="spellStart"/>
      <w:r w:rsidR="00C5087A" w:rsidRPr="000A415F">
        <w:rPr>
          <w:rFonts w:ascii="Times New Roman" w:hAnsi="Times New Roman" w:cs="Times New Roman"/>
          <w:i/>
          <w:sz w:val="24"/>
          <w:szCs w:val="24"/>
          <w:lang w:val="fr-FR"/>
        </w:rPr>
        <w:t>Oralità</w:t>
      </w:r>
      <w:proofErr w:type="spellEnd"/>
      <w:r w:rsidR="00C5087A" w:rsidRPr="000A415F">
        <w:rPr>
          <w:rFonts w:ascii="Times New Roman" w:hAnsi="Times New Roman" w:cs="Times New Roman"/>
          <w:i/>
          <w:sz w:val="24"/>
          <w:szCs w:val="24"/>
          <w:lang w:val="fr-FR"/>
        </w:rPr>
        <w:t xml:space="preserve"> </w:t>
      </w:r>
      <w:proofErr w:type="spellStart"/>
      <w:r w:rsidR="00C5087A" w:rsidRPr="000A415F">
        <w:rPr>
          <w:rFonts w:ascii="Times New Roman" w:hAnsi="Times New Roman" w:cs="Times New Roman"/>
          <w:i/>
          <w:sz w:val="24"/>
          <w:szCs w:val="24"/>
          <w:lang w:val="fr-FR"/>
        </w:rPr>
        <w:t>nella</w:t>
      </w:r>
      <w:proofErr w:type="spellEnd"/>
      <w:r w:rsidR="00C5087A" w:rsidRPr="000A415F">
        <w:rPr>
          <w:rFonts w:ascii="Times New Roman" w:hAnsi="Times New Roman" w:cs="Times New Roman"/>
          <w:i/>
          <w:sz w:val="24"/>
          <w:szCs w:val="24"/>
          <w:lang w:val="fr-FR"/>
        </w:rPr>
        <w:t xml:space="preserve"> </w:t>
      </w:r>
      <w:proofErr w:type="spellStart"/>
      <w:r w:rsidR="00C5087A" w:rsidRPr="000A415F">
        <w:rPr>
          <w:rFonts w:ascii="Times New Roman" w:hAnsi="Times New Roman" w:cs="Times New Roman"/>
          <w:i/>
          <w:sz w:val="24"/>
          <w:szCs w:val="24"/>
          <w:lang w:val="fr-FR"/>
        </w:rPr>
        <w:t>parola</w:t>
      </w:r>
      <w:proofErr w:type="spellEnd"/>
      <w:r w:rsidR="00C5087A" w:rsidRPr="000A415F">
        <w:rPr>
          <w:rFonts w:ascii="Times New Roman" w:hAnsi="Times New Roman" w:cs="Times New Roman"/>
          <w:i/>
          <w:sz w:val="24"/>
          <w:szCs w:val="24"/>
          <w:lang w:val="fr-FR"/>
        </w:rPr>
        <w:t xml:space="preserve"> e </w:t>
      </w:r>
      <w:proofErr w:type="spellStart"/>
      <w:r w:rsidR="00C5087A" w:rsidRPr="000A415F">
        <w:rPr>
          <w:rFonts w:ascii="Times New Roman" w:hAnsi="Times New Roman" w:cs="Times New Roman"/>
          <w:i/>
          <w:sz w:val="24"/>
          <w:szCs w:val="24"/>
          <w:lang w:val="fr-FR"/>
        </w:rPr>
        <w:t>nella</w:t>
      </w:r>
      <w:proofErr w:type="spellEnd"/>
      <w:r w:rsidR="00C5087A" w:rsidRPr="000A415F">
        <w:rPr>
          <w:rFonts w:ascii="Times New Roman" w:hAnsi="Times New Roman" w:cs="Times New Roman"/>
          <w:i/>
          <w:sz w:val="24"/>
          <w:szCs w:val="24"/>
          <w:lang w:val="fr-FR"/>
        </w:rPr>
        <w:t xml:space="preserve"> </w:t>
      </w:r>
      <w:proofErr w:type="spellStart"/>
      <w:r w:rsidR="00C5087A" w:rsidRPr="000A415F">
        <w:rPr>
          <w:rFonts w:ascii="Times New Roman" w:hAnsi="Times New Roman" w:cs="Times New Roman"/>
          <w:i/>
          <w:sz w:val="24"/>
          <w:szCs w:val="24"/>
          <w:lang w:val="fr-FR"/>
        </w:rPr>
        <w:t>scrittura</w:t>
      </w:r>
      <w:proofErr w:type="spellEnd"/>
      <w:r w:rsidR="00C5087A" w:rsidRPr="000A415F">
        <w:rPr>
          <w:rFonts w:ascii="Times New Roman" w:hAnsi="Times New Roman" w:cs="Times New Roman"/>
          <w:i/>
          <w:sz w:val="24"/>
          <w:szCs w:val="24"/>
          <w:lang w:val="fr-FR"/>
        </w:rPr>
        <w:t>/Oralité dans la parole et l’écriture</w:t>
      </w:r>
      <w:r w:rsidR="00C5087A" w:rsidRPr="000A415F">
        <w:rPr>
          <w:rFonts w:ascii="Times New Roman" w:hAnsi="Times New Roman" w:cs="Times New Roman"/>
          <w:sz w:val="24"/>
          <w:szCs w:val="24"/>
          <w:lang w:val="fr-FR"/>
        </w:rPr>
        <w:t xml:space="preserve">, Torino, </w:t>
      </w:r>
      <w:proofErr w:type="spellStart"/>
      <w:r w:rsidR="00C5087A" w:rsidRPr="000A415F">
        <w:rPr>
          <w:rFonts w:ascii="Times New Roman" w:hAnsi="Times New Roman" w:cs="Times New Roman"/>
          <w:sz w:val="24"/>
          <w:szCs w:val="24"/>
          <w:lang w:val="fr-FR"/>
        </w:rPr>
        <w:t>Edizioni</w:t>
      </w:r>
      <w:proofErr w:type="spellEnd"/>
      <w:r w:rsidR="00C5087A" w:rsidRPr="000A415F">
        <w:rPr>
          <w:rFonts w:ascii="Times New Roman" w:hAnsi="Times New Roman" w:cs="Times New Roman"/>
          <w:sz w:val="24"/>
          <w:szCs w:val="24"/>
          <w:lang w:val="fr-FR"/>
        </w:rPr>
        <w:t xml:space="preserve"> </w:t>
      </w:r>
      <w:proofErr w:type="spellStart"/>
      <w:r w:rsidR="00C5087A" w:rsidRPr="000A415F">
        <w:rPr>
          <w:rFonts w:ascii="Times New Roman" w:hAnsi="Times New Roman" w:cs="Times New Roman"/>
          <w:sz w:val="24"/>
          <w:szCs w:val="24"/>
          <w:lang w:val="fr-FR"/>
        </w:rPr>
        <w:t>Libreria</w:t>
      </w:r>
      <w:proofErr w:type="spellEnd"/>
      <w:r w:rsidR="00C5087A" w:rsidRPr="000A415F">
        <w:rPr>
          <w:rFonts w:ascii="Times New Roman" w:hAnsi="Times New Roman" w:cs="Times New Roman"/>
          <w:sz w:val="24"/>
          <w:szCs w:val="24"/>
          <w:lang w:val="fr-FR"/>
        </w:rPr>
        <w:t xml:space="preserve"> </w:t>
      </w:r>
      <w:proofErr w:type="spellStart"/>
      <w:r w:rsidR="00C5087A" w:rsidRPr="000A415F">
        <w:rPr>
          <w:rFonts w:ascii="Times New Roman" w:hAnsi="Times New Roman" w:cs="Times New Roman"/>
          <w:sz w:val="24"/>
          <w:szCs w:val="24"/>
          <w:lang w:val="fr-FR"/>
        </w:rPr>
        <w:t>Cortina</w:t>
      </w:r>
      <w:proofErr w:type="spellEnd"/>
      <w:r w:rsidR="00C5087A" w:rsidRPr="000A415F">
        <w:rPr>
          <w:rFonts w:ascii="Times New Roman" w:hAnsi="Times New Roman" w:cs="Times New Roman"/>
          <w:sz w:val="24"/>
          <w:szCs w:val="24"/>
          <w:lang w:val="fr-FR"/>
        </w:rPr>
        <w:t>, 2001, p. 91-105</w:t>
      </w:r>
    </w:p>
    <w:p w14:paraId="42998AA9" w14:textId="4D32ABFE" w:rsidR="00490699" w:rsidRPr="000A415F" w:rsidRDefault="00490699" w:rsidP="000F2B09">
      <w:pPr>
        <w:spacing w:after="0" w:line="276" w:lineRule="auto"/>
        <w:contextualSpacing/>
        <w:jc w:val="both"/>
        <w:rPr>
          <w:rFonts w:ascii="Times New Roman" w:hAnsi="Times New Roman" w:cs="Times New Roman"/>
          <w:sz w:val="24"/>
          <w:szCs w:val="24"/>
          <w:lang w:val="fr-FR"/>
        </w:rPr>
      </w:pPr>
      <w:proofErr w:type="spellStart"/>
      <w:proofErr w:type="gramStart"/>
      <w:r w:rsidRPr="000A415F">
        <w:rPr>
          <w:rFonts w:ascii="Times New Roman" w:hAnsi="Times New Roman" w:cs="Times New Roman"/>
          <w:sz w:val="24"/>
          <w:szCs w:val="24"/>
        </w:rPr>
        <w:t>Corbin</w:t>
      </w:r>
      <w:proofErr w:type="spellEnd"/>
      <w:r w:rsidRPr="000A415F">
        <w:rPr>
          <w:rFonts w:ascii="Times New Roman" w:hAnsi="Times New Roman" w:cs="Times New Roman"/>
          <w:sz w:val="24"/>
          <w:szCs w:val="24"/>
        </w:rPr>
        <w:t xml:space="preserve"> Alain, </w:t>
      </w:r>
      <w:r w:rsidRPr="000A415F">
        <w:rPr>
          <w:rStyle w:val="Enfasicorsivo"/>
          <w:rFonts w:ascii="Times New Roman" w:hAnsi="Times New Roman" w:cs="Times New Roman"/>
          <w:sz w:val="24"/>
          <w:szCs w:val="24"/>
        </w:rPr>
        <w:t xml:space="preserve">Histoire </w:t>
      </w:r>
      <w:proofErr w:type="spellStart"/>
      <w:r w:rsidRPr="000A415F">
        <w:rPr>
          <w:rStyle w:val="Enfasicorsivo"/>
          <w:rFonts w:ascii="Times New Roman" w:hAnsi="Times New Roman" w:cs="Times New Roman"/>
          <w:sz w:val="24"/>
          <w:szCs w:val="24"/>
        </w:rPr>
        <w:t>du</w:t>
      </w:r>
      <w:proofErr w:type="spellEnd"/>
      <w:r w:rsidRPr="000A415F">
        <w:rPr>
          <w:rStyle w:val="Enfasicorsivo"/>
          <w:rFonts w:ascii="Times New Roman" w:hAnsi="Times New Roman" w:cs="Times New Roman"/>
          <w:sz w:val="24"/>
          <w:szCs w:val="24"/>
        </w:rPr>
        <w:t xml:space="preserve"> </w:t>
      </w:r>
      <w:proofErr w:type="spellStart"/>
      <w:r w:rsidRPr="000A415F">
        <w:rPr>
          <w:rStyle w:val="Enfasicorsivo"/>
          <w:rFonts w:ascii="Times New Roman" w:hAnsi="Times New Roman" w:cs="Times New Roman"/>
          <w:sz w:val="24"/>
          <w:szCs w:val="24"/>
        </w:rPr>
        <w:t>silence</w:t>
      </w:r>
      <w:proofErr w:type="spellEnd"/>
      <w:r w:rsidRPr="000A415F">
        <w:rPr>
          <w:rStyle w:val="Enfasicorsivo"/>
          <w:rFonts w:ascii="Times New Roman" w:hAnsi="Times New Roman" w:cs="Times New Roman"/>
          <w:sz w:val="24"/>
          <w:szCs w:val="24"/>
        </w:rPr>
        <w:t>, de la Renaissance à nos jours</w:t>
      </w:r>
      <w:r w:rsidRPr="000A415F">
        <w:rPr>
          <w:rFonts w:ascii="Times New Roman" w:hAnsi="Times New Roman" w:cs="Times New Roman"/>
          <w:sz w:val="24"/>
          <w:szCs w:val="24"/>
        </w:rPr>
        <w:t>, Paris,</w:t>
      </w:r>
      <w:r w:rsidRPr="000A415F">
        <w:rPr>
          <w:rStyle w:val="Enfasicorsivo"/>
          <w:rFonts w:ascii="Times New Roman" w:hAnsi="Times New Roman" w:cs="Times New Roman"/>
          <w:sz w:val="24"/>
          <w:szCs w:val="24"/>
        </w:rPr>
        <w:t xml:space="preserve"> </w:t>
      </w:r>
      <w:r w:rsidRPr="000A415F">
        <w:rPr>
          <w:rFonts w:ascii="Times New Roman" w:hAnsi="Times New Roman" w:cs="Times New Roman"/>
          <w:sz w:val="24"/>
          <w:szCs w:val="24"/>
        </w:rPr>
        <w:t>Albin Michel 2016</w:t>
      </w:r>
      <w:proofErr w:type="gramEnd"/>
    </w:p>
    <w:p w14:paraId="761F0E9B" w14:textId="1C9CC28E" w:rsidR="00EA5E0A" w:rsidRPr="000A415F" w:rsidRDefault="00521533" w:rsidP="000F2B09">
      <w:pPr>
        <w:spacing w:after="0" w:line="276" w:lineRule="auto"/>
        <w:contextualSpacing/>
        <w:jc w:val="both"/>
        <w:rPr>
          <w:rFonts w:ascii="Times New Roman" w:hAnsi="Times New Roman" w:cs="Times New Roman"/>
          <w:sz w:val="24"/>
          <w:szCs w:val="24"/>
          <w:lang w:val="fr-FR"/>
        </w:rPr>
      </w:pPr>
      <w:r w:rsidRPr="000A415F">
        <w:rPr>
          <w:rFonts w:ascii="Times New Roman" w:hAnsi="Times New Roman" w:cs="Times New Roman"/>
          <w:smallCaps/>
          <w:sz w:val="24"/>
          <w:szCs w:val="24"/>
          <w:lang w:val="fr-FR"/>
        </w:rPr>
        <w:t xml:space="preserve">De </w:t>
      </w:r>
      <w:proofErr w:type="spellStart"/>
      <w:r w:rsidRPr="000A415F">
        <w:rPr>
          <w:rFonts w:ascii="Times New Roman" w:hAnsi="Times New Roman" w:cs="Times New Roman"/>
          <w:smallCaps/>
          <w:sz w:val="24"/>
          <w:szCs w:val="24"/>
          <w:lang w:val="fr-FR"/>
        </w:rPr>
        <w:t>Baecque</w:t>
      </w:r>
      <w:proofErr w:type="spellEnd"/>
      <w:r w:rsidR="008C33D9" w:rsidRPr="000A415F">
        <w:rPr>
          <w:rFonts w:ascii="Times New Roman" w:hAnsi="Times New Roman" w:cs="Times New Roman"/>
          <w:sz w:val="24"/>
          <w:szCs w:val="24"/>
          <w:lang w:val="fr-FR"/>
        </w:rPr>
        <w:t xml:space="preserve"> </w:t>
      </w:r>
      <w:r w:rsidR="002C1751" w:rsidRPr="000A415F">
        <w:rPr>
          <w:rFonts w:ascii="Times New Roman" w:hAnsi="Times New Roman" w:cs="Times New Roman"/>
          <w:sz w:val="24"/>
          <w:szCs w:val="24"/>
          <w:lang w:val="fr-FR"/>
        </w:rPr>
        <w:t>Antoine.</w:t>
      </w:r>
      <w:r w:rsidR="00EA5E0A" w:rsidRPr="000A415F">
        <w:rPr>
          <w:rFonts w:ascii="Times New Roman" w:hAnsi="Times New Roman" w:cs="Times New Roman"/>
          <w:sz w:val="24"/>
          <w:szCs w:val="24"/>
          <w:lang w:val="fr-FR"/>
        </w:rPr>
        <w:t xml:space="preserve"> </w:t>
      </w:r>
      <w:r w:rsidR="002C1751" w:rsidRPr="000A415F">
        <w:rPr>
          <w:rFonts w:ascii="Times New Roman" w:hAnsi="Times New Roman" w:cs="Times New Roman"/>
          <w:i/>
          <w:sz w:val="24"/>
          <w:szCs w:val="24"/>
          <w:lang w:val="fr-FR"/>
        </w:rPr>
        <w:t>La Traversée des Alpes : e</w:t>
      </w:r>
      <w:r w:rsidR="00EA5E0A" w:rsidRPr="000A415F">
        <w:rPr>
          <w:rFonts w:ascii="Times New Roman" w:hAnsi="Times New Roman" w:cs="Times New Roman"/>
          <w:i/>
          <w:sz w:val="24"/>
          <w:szCs w:val="24"/>
          <w:lang w:val="fr-FR"/>
        </w:rPr>
        <w:t>ssai d’histoire marchée</w:t>
      </w:r>
      <w:r w:rsidR="00EA5E0A" w:rsidRPr="000A415F">
        <w:rPr>
          <w:rFonts w:ascii="Times New Roman" w:hAnsi="Times New Roman" w:cs="Times New Roman"/>
          <w:sz w:val="24"/>
          <w:szCs w:val="24"/>
          <w:lang w:val="fr-FR"/>
        </w:rPr>
        <w:t>, Paris</w:t>
      </w:r>
      <w:r w:rsidR="002C1751" w:rsidRPr="000A415F">
        <w:rPr>
          <w:rFonts w:ascii="Times New Roman" w:hAnsi="Times New Roman" w:cs="Times New Roman"/>
          <w:sz w:val="24"/>
          <w:szCs w:val="24"/>
          <w:lang w:val="fr-FR"/>
        </w:rPr>
        <w:t>,</w:t>
      </w:r>
      <w:r w:rsidR="00EA5E0A" w:rsidRPr="000A415F">
        <w:rPr>
          <w:rFonts w:ascii="Times New Roman" w:hAnsi="Times New Roman" w:cs="Times New Roman"/>
          <w:sz w:val="24"/>
          <w:szCs w:val="24"/>
          <w:lang w:val="fr-FR"/>
        </w:rPr>
        <w:t xml:space="preserve"> NRF, 2014</w:t>
      </w:r>
    </w:p>
    <w:p w14:paraId="44E0718A" w14:textId="7CF3B9C9" w:rsidR="00D96D9A" w:rsidRPr="000A415F" w:rsidRDefault="00D96D9A" w:rsidP="000F2B09">
      <w:pPr>
        <w:spacing w:after="0" w:line="276" w:lineRule="auto"/>
        <w:contextualSpacing/>
        <w:jc w:val="both"/>
        <w:rPr>
          <w:rFonts w:ascii="Times New Roman" w:hAnsi="Times New Roman" w:cs="Times New Roman"/>
          <w:sz w:val="24"/>
          <w:szCs w:val="24"/>
          <w:lang w:val="fr-FR"/>
        </w:rPr>
      </w:pPr>
      <w:r w:rsidRPr="000A415F">
        <w:rPr>
          <w:rFonts w:ascii="Times New Roman" w:hAnsi="Times New Roman" w:cs="Times New Roman"/>
          <w:smallCaps/>
          <w:sz w:val="24"/>
          <w:szCs w:val="24"/>
          <w:lang w:val="fr-FR"/>
        </w:rPr>
        <w:t>De Luca</w:t>
      </w:r>
      <w:r w:rsidRPr="000A415F">
        <w:rPr>
          <w:rFonts w:ascii="Times New Roman" w:hAnsi="Times New Roman" w:cs="Times New Roman"/>
          <w:sz w:val="24"/>
          <w:szCs w:val="24"/>
          <w:lang w:val="fr-FR"/>
        </w:rPr>
        <w:t xml:space="preserve"> </w:t>
      </w:r>
      <w:proofErr w:type="spellStart"/>
      <w:r w:rsidRPr="000A415F">
        <w:rPr>
          <w:rFonts w:ascii="Times New Roman" w:hAnsi="Times New Roman" w:cs="Times New Roman"/>
          <w:sz w:val="24"/>
          <w:szCs w:val="24"/>
          <w:lang w:val="fr-FR"/>
        </w:rPr>
        <w:t>Erri</w:t>
      </w:r>
      <w:proofErr w:type="spellEnd"/>
      <w:r w:rsidRPr="000A415F">
        <w:rPr>
          <w:rFonts w:ascii="Times New Roman" w:hAnsi="Times New Roman" w:cs="Times New Roman"/>
          <w:sz w:val="24"/>
          <w:szCs w:val="24"/>
          <w:lang w:val="fr-FR"/>
        </w:rPr>
        <w:t xml:space="preserve">, </w:t>
      </w:r>
      <w:r w:rsidR="00174BC2" w:rsidRPr="000A415F">
        <w:rPr>
          <w:rFonts w:ascii="Times New Roman" w:hAnsi="Times New Roman" w:cs="Times New Roman"/>
          <w:sz w:val="24"/>
          <w:szCs w:val="24"/>
          <w:lang w:val="fr-FR"/>
        </w:rPr>
        <w:t xml:space="preserve">Introduction, </w:t>
      </w:r>
      <w:r w:rsidR="00174BC2" w:rsidRPr="000A415F">
        <w:rPr>
          <w:rFonts w:ascii="Times New Roman" w:hAnsi="Times New Roman" w:cs="Times New Roman"/>
          <w:i/>
          <w:iCs/>
          <w:sz w:val="24"/>
          <w:szCs w:val="24"/>
          <w:lang w:val="fr-FR"/>
        </w:rPr>
        <w:t xml:space="preserve">In </w:t>
      </w:r>
      <w:proofErr w:type="spellStart"/>
      <w:r w:rsidR="00174BC2" w:rsidRPr="000A415F">
        <w:rPr>
          <w:rFonts w:ascii="Times New Roman" w:hAnsi="Times New Roman" w:cs="Times New Roman"/>
          <w:i/>
          <w:iCs/>
          <w:sz w:val="24"/>
          <w:szCs w:val="24"/>
          <w:lang w:val="fr-FR"/>
        </w:rPr>
        <w:t>Movimento</w:t>
      </w:r>
      <w:proofErr w:type="spellEnd"/>
      <w:r w:rsidR="00174BC2" w:rsidRPr="000A415F">
        <w:rPr>
          <w:rFonts w:ascii="Times New Roman" w:hAnsi="Times New Roman" w:cs="Times New Roman"/>
          <w:i/>
          <w:iCs/>
          <w:sz w:val="24"/>
          <w:szCs w:val="24"/>
          <w:lang w:val="fr-FR"/>
        </w:rPr>
        <w:t>,</w:t>
      </w:r>
      <w:r w:rsidR="00174BC2" w:rsidRPr="000A415F">
        <w:rPr>
          <w:rFonts w:ascii="Times New Roman" w:hAnsi="Times New Roman" w:cs="Times New Roman"/>
          <w:sz w:val="24"/>
          <w:szCs w:val="24"/>
          <w:lang w:val="fr-FR"/>
        </w:rPr>
        <w:t xml:space="preserve"> numéro spécial, 27 avril 2017</w:t>
      </w:r>
    </w:p>
    <w:p w14:paraId="11614210" w14:textId="185F8107" w:rsidR="002C1751" w:rsidRPr="000A415F" w:rsidRDefault="00D96D9A" w:rsidP="000F2B09">
      <w:pPr>
        <w:widowControl w:val="0"/>
        <w:autoSpaceDE w:val="0"/>
        <w:autoSpaceDN w:val="0"/>
        <w:adjustRightInd w:val="0"/>
        <w:spacing w:after="0" w:line="276" w:lineRule="auto"/>
        <w:jc w:val="both"/>
        <w:rPr>
          <w:rFonts w:ascii="Times New Roman" w:hAnsi="Times New Roman" w:cs="Times New Roman"/>
          <w:kern w:val="1"/>
          <w:sz w:val="24"/>
          <w:szCs w:val="24"/>
          <w:lang w:val="fr-FR"/>
        </w:rPr>
      </w:pPr>
      <w:proofErr w:type="spellStart"/>
      <w:r w:rsidRPr="000A415F">
        <w:rPr>
          <w:rFonts w:ascii="Times New Roman" w:hAnsi="Times New Roman" w:cs="Times New Roman"/>
          <w:smallCaps/>
          <w:sz w:val="24"/>
          <w:szCs w:val="24"/>
          <w:lang w:val="fr-FR"/>
        </w:rPr>
        <w:t>Frangne</w:t>
      </w:r>
      <w:proofErr w:type="spellEnd"/>
      <w:r w:rsidRPr="000A415F">
        <w:rPr>
          <w:rFonts w:ascii="Times New Roman" w:hAnsi="Times New Roman" w:cs="Times New Roman"/>
          <w:smallCaps/>
          <w:sz w:val="24"/>
          <w:szCs w:val="24"/>
          <w:lang w:val="fr-FR"/>
        </w:rPr>
        <w:t xml:space="preserve"> P</w:t>
      </w:r>
      <w:r w:rsidRPr="000A415F">
        <w:rPr>
          <w:rFonts w:ascii="Times New Roman" w:hAnsi="Times New Roman" w:cs="Times New Roman"/>
          <w:sz w:val="24"/>
          <w:szCs w:val="24"/>
          <w:lang w:val="fr-FR"/>
        </w:rPr>
        <w:t xml:space="preserve">ierre-Henry. </w:t>
      </w:r>
      <w:r w:rsidRPr="000A415F">
        <w:rPr>
          <w:rFonts w:ascii="Times New Roman" w:hAnsi="Times New Roman" w:cs="Times New Roman"/>
          <w:i/>
          <w:iCs/>
          <w:sz w:val="24"/>
          <w:szCs w:val="24"/>
          <w:lang w:val="fr-FR"/>
        </w:rPr>
        <w:t>De l’Alpinisme</w:t>
      </w:r>
      <w:r w:rsidRPr="000A415F">
        <w:rPr>
          <w:rFonts w:ascii="Times New Roman" w:hAnsi="Times New Roman" w:cs="Times New Roman"/>
          <w:sz w:val="24"/>
          <w:szCs w:val="24"/>
          <w:lang w:val="fr-FR"/>
        </w:rPr>
        <w:t>, Presses Universitaires de Rennes, 2019</w:t>
      </w:r>
    </w:p>
    <w:p w14:paraId="5B3010D0" w14:textId="63B6235A" w:rsidR="002C1751" w:rsidRPr="000A415F" w:rsidRDefault="00521533" w:rsidP="000F2B09">
      <w:pPr>
        <w:widowControl w:val="0"/>
        <w:autoSpaceDE w:val="0"/>
        <w:autoSpaceDN w:val="0"/>
        <w:adjustRightInd w:val="0"/>
        <w:spacing w:after="0" w:line="276" w:lineRule="auto"/>
        <w:jc w:val="both"/>
        <w:rPr>
          <w:rFonts w:ascii="Times New Roman" w:hAnsi="Times New Roman" w:cs="Times New Roman"/>
          <w:kern w:val="1"/>
          <w:sz w:val="24"/>
          <w:szCs w:val="24"/>
          <w:lang w:val="fr-FR"/>
        </w:rPr>
      </w:pPr>
      <w:r w:rsidRPr="000A415F">
        <w:rPr>
          <w:rFonts w:ascii="Times New Roman" w:hAnsi="Times New Roman" w:cs="Times New Roman"/>
          <w:smallCaps/>
          <w:kern w:val="22"/>
          <w:sz w:val="24"/>
          <w:szCs w:val="24"/>
          <w:lang w:val="fr-FR"/>
        </w:rPr>
        <w:t>Gal</w:t>
      </w:r>
      <w:r w:rsidR="008C33D9" w:rsidRPr="000A415F">
        <w:rPr>
          <w:rFonts w:ascii="Times New Roman" w:hAnsi="Times New Roman" w:cs="Times New Roman"/>
          <w:kern w:val="1"/>
          <w:sz w:val="24"/>
          <w:szCs w:val="24"/>
          <w:lang w:val="fr-FR"/>
        </w:rPr>
        <w:t xml:space="preserve"> </w:t>
      </w:r>
      <w:r w:rsidR="002C1751" w:rsidRPr="000A415F">
        <w:rPr>
          <w:rFonts w:ascii="Times New Roman" w:hAnsi="Times New Roman" w:cs="Times New Roman"/>
          <w:kern w:val="1"/>
          <w:sz w:val="24"/>
          <w:szCs w:val="24"/>
          <w:lang w:val="fr-FR"/>
        </w:rPr>
        <w:t xml:space="preserve">Stéphane. </w:t>
      </w:r>
      <w:r w:rsidR="008C33D9" w:rsidRPr="000A415F">
        <w:rPr>
          <w:rFonts w:ascii="Times New Roman" w:hAnsi="Times New Roman" w:cs="Times New Roman"/>
          <w:i/>
          <w:iCs/>
          <w:kern w:val="1"/>
          <w:sz w:val="24"/>
          <w:szCs w:val="24"/>
          <w:lang w:val="fr-FR"/>
        </w:rPr>
        <w:t xml:space="preserve">Histoires verticales : </w:t>
      </w:r>
      <w:r w:rsidR="002C1751" w:rsidRPr="000A415F">
        <w:rPr>
          <w:rFonts w:ascii="Times New Roman" w:hAnsi="Times New Roman" w:cs="Times New Roman"/>
          <w:i/>
          <w:iCs/>
          <w:kern w:val="1"/>
          <w:sz w:val="24"/>
          <w:szCs w:val="24"/>
          <w:lang w:val="fr-FR"/>
        </w:rPr>
        <w:t>Les usages politiques et culturels de la montagne : XIV</w:t>
      </w:r>
      <w:r w:rsidR="002C1751" w:rsidRPr="000A415F">
        <w:rPr>
          <w:rFonts w:ascii="Times New Roman" w:hAnsi="Times New Roman" w:cs="Times New Roman"/>
          <w:i/>
          <w:iCs/>
          <w:kern w:val="1"/>
          <w:sz w:val="24"/>
          <w:szCs w:val="24"/>
          <w:vertAlign w:val="superscript"/>
          <w:lang w:val="fr-FR"/>
        </w:rPr>
        <w:t>e</w:t>
      </w:r>
      <w:r w:rsidR="002C1751" w:rsidRPr="000A415F">
        <w:rPr>
          <w:rFonts w:ascii="Times New Roman" w:hAnsi="Times New Roman" w:cs="Times New Roman"/>
          <w:i/>
          <w:iCs/>
          <w:kern w:val="1"/>
          <w:sz w:val="24"/>
          <w:szCs w:val="24"/>
          <w:lang w:val="fr-FR"/>
        </w:rPr>
        <w:t xml:space="preserve"> – XVIII</w:t>
      </w:r>
      <w:r w:rsidR="002C1751" w:rsidRPr="000A415F">
        <w:rPr>
          <w:rFonts w:ascii="Times New Roman" w:hAnsi="Times New Roman" w:cs="Times New Roman"/>
          <w:i/>
          <w:iCs/>
          <w:kern w:val="1"/>
          <w:sz w:val="24"/>
          <w:szCs w:val="24"/>
          <w:vertAlign w:val="superscript"/>
          <w:lang w:val="fr-FR"/>
        </w:rPr>
        <w:t>e</w:t>
      </w:r>
      <w:r w:rsidR="002C1751" w:rsidRPr="000A415F">
        <w:rPr>
          <w:rFonts w:ascii="Times New Roman" w:hAnsi="Times New Roman" w:cs="Times New Roman"/>
          <w:i/>
          <w:iCs/>
          <w:kern w:val="1"/>
          <w:sz w:val="24"/>
          <w:szCs w:val="24"/>
          <w:lang w:val="fr-FR"/>
        </w:rPr>
        <w:t xml:space="preserve"> siècles,</w:t>
      </w:r>
      <w:r w:rsidR="002C1751" w:rsidRPr="000A415F">
        <w:rPr>
          <w:rFonts w:ascii="Times New Roman" w:hAnsi="Times New Roman" w:cs="Times New Roman"/>
          <w:kern w:val="1"/>
          <w:sz w:val="24"/>
          <w:szCs w:val="24"/>
          <w:lang w:val="fr-FR"/>
        </w:rPr>
        <w:t xml:space="preserve"> Paris, Champ Vallon, 2018</w:t>
      </w:r>
    </w:p>
    <w:p w14:paraId="5E01F3D2" w14:textId="3E03D346" w:rsidR="002C1751" w:rsidRPr="000A415F" w:rsidRDefault="00521533" w:rsidP="000F2B09">
      <w:pPr>
        <w:widowControl w:val="0"/>
        <w:autoSpaceDE w:val="0"/>
        <w:autoSpaceDN w:val="0"/>
        <w:adjustRightInd w:val="0"/>
        <w:spacing w:after="0" w:line="276" w:lineRule="auto"/>
        <w:jc w:val="both"/>
        <w:rPr>
          <w:rFonts w:ascii="Times New Roman" w:hAnsi="Times New Roman" w:cs="Times New Roman"/>
          <w:kern w:val="1"/>
          <w:sz w:val="24"/>
          <w:szCs w:val="24"/>
          <w:lang w:val="fr-FR"/>
        </w:rPr>
      </w:pPr>
      <w:r w:rsidRPr="000A415F">
        <w:rPr>
          <w:rFonts w:ascii="Times New Roman" w:hAnsi="Times New Roman" w:cs="Times New Roman"/>
          <w:smallCaps/>
          <w:kern w:val="22"/>
          <w:sz w:val="24"/>
          <w:szCs w:val="24"/>
          <w:lang w:val="fr-FR"/>
        </w:rPr>
        <w:t>Le Breton</w:t>
      </w:r>
      <w:r w:rsidR="008C33D9" w:rsidRPr="000A415F">
        <w:rPr>
          <w:rFonts w:ascii="Times New Roman" w:hAnsi="Times New Roman" w:cs="Times New Roman"/>
          <w:kern w:val="1"/>
          <w:sz w:val="24"/>
          <w:szCs w:val="24"/>
          <w:lang w:val="fr-FR"/>
        </w:rPr>
        <w:t xml:space="preserve"> </w:t>
      </w:r>
      <w:r w:rsidR="002C1751" w:rsidRPr="000A415F">
        <w:rPr>
          <w:rFonts w:ascii="Times New Roman" w:hAnsi="Times New Roman" w:cs="Times New Roman"/>
          <w:kern w:val="1"/>
          <w:sz w:val="24"/>
          <w:szCs w:val="24"/>
          <w:lang w:val="fr-FR"/>
        </w:rPr>
        <w:t xml:space="preserve">David. </w:t>
      </w:r>
      <w:r w:rsidR="002C1751" w:rsidRPr="000A415F">
        <w:rPr>
          <w:rFonts w:ascii="Times New Roman" w:hAnsi="Times New Roman" w:cs="Times New Roman"/>
          <w:i/>
          <w:iCs/>
          <w:kern w:val="1"/>
          <w:sz w:val="24"/>
          <w:szCs w:val="24"/>
          <w:lang w:val="fr-FR"/>
        </w:rPr>
        <w:t>Du silence,</w:t>
      </w:r>
      <w:r w:rsidR="002C1751" w:rsidRPr="000A415F">
        <w:rPr>
          <w:rFonts w:ascii="Times New Roman" w:hAnsi="Times New Roman" w:cs="Times New Roman"/>
          <w:kern w:val="1"/>
          <w:sz w:val="24"/>
          <w:szCs w:val="24"/>
          <w:lang w:val="fr-FR"/>
        </w:rPr>
        <w:t xml:space="preserve"> Paris, Métailié, 1997</w:t>
      </w:r>
    </w:p>
    <w:p w14:paraId="5A6A7E7C" w14:textId="5AD60824" w:rsidR="00521533" w:rsidRPr="000A415F" w:rsidRDefault="00521533" w:rsidP="000F2B09">
      <w:pPr>
        <w:widowControl w:val="0"/>
        <w:autoSpaceDE w:val="0"/>
        <w:autoSpaceDN w:val="0"/>
        <w:adjustRightInd w:val="0"/>
        <w:spacing w:after="0" w:line="276" w:lineRule="auto"/>
        <w:jc w:val="both"/>
        <w:rPr>
          <w:rFonts w:ascii="Times New Roman" w:hAnsi="Times New Roman" w:cs="Times New Roman"/>
          <w:kern w:val="1"/>
          <w:sz w:val="24"/>
          <w:szCs w:val="24"/>
          <w:lang w:val="fr-FR"/>
        </w:rPr>
      </w:pPr>
      <w:r w:rsidRPr="000A415F">
        <w:rPr>
          <w:rFonts w:ascii="Times New Roman" w:hAnsi="Times New Roman" w:cs="Times New Roman"/>
          <w:smallCaps/>
          <w:kern w:val="22"/>
          <w:sz w:val="24"/>
          <w:szCs w:val="24"/>
          <w:lang w:val="fr-FR"/>
        </w:rPr>
        <w:t>Locatelli</w:t>
      </w:r>
      <w:r w:rsidRPr="000A415F">
        <w:rPr>
          <w:rFonts w:ascii="Times New Roman" w:hAnsi="Times New Roman" w:cs="Times New Roman"/>
          <w:kern w:val="1"/>
          <w:sz w:val="24"/>
          <w:szCs w:val="24"/>
          <w:lang w:val="fr-FR"/>
        </w:rPr>
        <w:t xml:space="preserve"> Federica. </w:t>
      </w:r>
      <w:r w:rsidRPr="000A415F">
        <w:rPr>
          <w:rFonts w:ascii="Times New Roman" w:hAnsi="Times New Roman" w:cs="Times New Roman"/>
          <w:i/>
          <w:kern w:val="1"/>
          <w:sz w:val="24"/>
          <w:szCs w:val="24"/>
          <w:lang w:val="fr-FR"/>
        </w:rPr>
        <w:t>Les Alpes, singuliers spectacles</w:t>
      </w:r>
      <w:r w:rsidRPr="000A415F">
        <w:rPr>
          <w:rFonts w:ascii="Times New Roman" w:hAnsi="Times New Roman" w:cs="Times New Roman"/>
          <w:kern w:val="1"/>
          <w:sz w:val="24"/>
          <w:szCs w:val="24"/>
          <w:lang w:val="fr-FR"/>
        </w:rPr>
        <w:t xml:space="preserve">, Milan, </w:t>
      </w:r>
      <w:proofErr w:type="spellStart"/>
      <w:r w:rsidRPr="000A415F">
        <w:rPr>
          <w:rFonts w:ascii="Times New Roman" w:hAnsi="Times New Roman" w:cs="Times New Roman"/>
          <w:kern w:val="1"/>
          <w:sz w:val="24"/>
          <w:szCs w:val="24"/>
          <w:lang w:val="fr-FR"/>
        </w:rPr>
        <w:t>Educatt</w:t>
      </w:r>
      <w:proofErr w:type="spellEnd"/>
      <w:r w:rsidRPr="000A415F">
        <w:rPr>
          <w:rFonts w:ascii="Times New Roman" w:hAnsi="Times New Roman" w:cs="Times New Roman"/>
          <w:kern w:val="1"/>
          <w:sz w:val="24"/>
          <w:szCs w:val="24"/>
          <w:lang w:val="fr-FR"/>
        </w:rPr>
        <w:t>, 2019</w:t>
      </w:r>
    </w:p>
    <w:p w14:paraId="1E57155B" w14:textId="76E71549" w:rsidR="002C1751" w:rsidRPr="000A415F" w:rsidRDefault="00521533" w:rsidP="000F2B09">
      <w:pPr>
        <w:widowControl w:val="0"/>
        <w:autoSpaceDE w:val="0"/>
        <w:autoSpaceDN w:val="0"/>
        <w:adjustRightInd w:val="0"/>
        <w:spacing w:after="0" w:line="276" w:lineRule="auto"/>
        <w:jc w:val="both"/>
        <w:rPr>
          <w:rFonts w:ascii="Times New Roman" w:hAnsi="Times New Roman" w:cs="Times New Roman"/>
          <w:kern w:val="1"/>
          <w:sz w:val="24"/>
          <w:szCs w:val="24"/>
          <w:lang w:val="fr-FR"/>
        </w:rPr>
      </w:pPr>
      <w:proofErr w:type="spellStart"/>
      <w:r w:rsidRPr="000A415F">
        <w:rPr>
          <w:rFonts w:ascii="Times New Roman" w:hAnsi="Times New Roman" w:cs="Times New Roman"/>
          <w:smallCaps/>
          <w:kern w:val="22"/>
          <w:sz w:val="24"/>
          <w:szCs w:val="24"/>
          <w:lang w:val="fr-FR"/>
        </w:rPr>
        <w:t>Margarito</w:t>
      </w:r>
      <w:proofErr w:type="spellEnd"/>
      <w:r w:rsidR="002C1751" w:rsidRPr="000A415F">
        <w:rPr>
          <w:rFonts w:ascii="Times New Roman" w:hAnsi="Times New Roman" w:cs="Times New Roman"/>
          <w:kern w:val="1"/>
          <w:sz w:val="24"/>
          <w:szCs w:val="24"/>
          <w:lang w:val="fr-FR"/>
        </w:rPr>
        <w:t xml:space="preserve"> </w:t>
      </w:r>
      <w:proofErr w:type="spellStart"/>
      <w:r w:rsidR="002C1751" w:rsidRPr="000A415F">
        <w:rPr>
          <w:rFonts w:ascii="Times New Roman" w:hAnsi="Times New Roman" w:cs="Times New Roman"/>
          <w:kern w:val="1"/>
          <w:sz w:val="24"/>
          <w:szCs w:val="24"/>
          <w:lang w:val="fr-FR"/>
        </w:rPr>
        <w:t>Mariagrazia</w:t>
      </w:r>
      <w:proofErr w:type="spellEnd"/>
      <w:r w:rsidR="002C1751" w:rsidRPr="000A415F">
        <w:rPr>
          <w:rFonts w:ascii="Times New Roman" w:hAnsi="Times New Roman" w:cs="Times New Roman"/>
          <w:kern w:val="1"/>
          <w:sz w:val="24"/>
          <w:szCs w:val="24"/>
          <w:lang w:val="fr-FR"/>
        </w:rPr>
        <w:t xml:space="preserve">. « Le Silence du dictionnaire », a cura di M. </w:t>
      </w:r>
      <w:proofErr w:type="spellStart"/>
      <w:r w:rsidR="002C1751" w:rsidRPr="000A415F">
        <w:rPr>
          <w:rFonts w:ascii="Times New Roman" w:hAnsi="Times New Roman" w:cs="Times New Roman"/>
          <w:kern w:val="1"/>
          <w:sz w:val="24"/>
          <w:szCs w:val="24"/>
          <w:lang w:val="fr-FR"/>
        </w:rPr>
        <w:t>Margarito</w:t>
      </w:r>
      <w:proofErr w:type="spellEnd"/>
      <w:r w:rsidR="002C1751" w:rsidRPr="000A415F">
        <w:rPr>
          <w:rFonts w:ascii="Times New Roman" w:hAnsi="Times New Roman" w:cs="Times New Roman"/>
          <w:kern w:val="1"/>
          <w:sz w:val="24"/>
          <w:szCs w:val="24"/>
          <w:lang w:val="fr-FR"/>
        </w:rPr>
        <w:t xml:space="preserve">, E. </w:t>
      </w:r>
      <w:proofErr w:type="spellStart"/>
      <w:r w:rsidR="002C1751" w:rsidRPr="000A415F">
        <w:rPr>
          <w:rFonts w:ascii="Times New Roman" w:hAnsi="Times New Roman" w:cs="Times New Roman"/>
          <w:kern w:val="1"/>
          <w:sz w:val="24"/>
          <w:szCs w:val="24"/>
          <w:lang w:val="fr-FR"/>
        </w:rPr>
        <w:t>Galazzi</w:t>
      </w:r>
      <w:proofErr w:type="spellEnd"/>
      <w:r w:rsidR="002C1751" w:rsidRPr="000A415F">
        <w:rPr>
          <w:rFonts w:ascii="Times New Roman" w:hAnsi="Times New Roman" w:cs="Times New Roman"/>
          <w:kern w:val="1"/>
          <w:sz w:val="24"/>
          <w:szCs w:val="24"/>
          <w:lang w:val="fr-FR"/>
        </w:rPr>
        <w:t xml:space="preserve">, M. </w:t>
      </w:r>
      <w:proofErr w:type="spellStart"/>
      <w:r w:rsidR="002C1751" w:rsidRPr="000A415F">
        <w:rPr>
          <w:rFonts w:ascii="Times New Roman" w:hAnsi="Times New Roman" w:cs="Times New Roman"/>
          <w:kern w:val="1"/>
          <w:sz w:val="24"/>
          <w:szCs w:val="24"/>
          <w:lang w:val="fr-FR"/>
        </w:rPr>
        <w:t>Lebbar</w:t>
      </w:r>
      <w:proofErr w:type="spellEnd"/>
      <w:r w:rsidR="002C1751" w:rsidRPr="000A415F">
        <w:rPr>
          <w:rFonts w:ascii="Times New Roman" w:hAnsi="Times New Roman" w:cs="Times New Roman"/>
          <w:kern w:val="1"/>
          <w:sz w:val="24"/>
          <w:szCs w:val="24"/>
          <w:lang w:val="fr-FR"/>
        </w:rPr>
        <w:t xml:space="preserve"> </w:t>
      </w:r>
      <w:proofErr w:type="spellStart"/>
      <w:r w:rsidR="002C1751" w:rsidRPr="000A415F">
        <w:rPr>
          <w:rFonts w:ascii="Times New Roman" w:hAnsi="Times New Roman" w:cs="Times New Roman"/>
          <w:kern w:val="1"/>
          <w:sz w:val="24"/>
          <w:szCs w:val="24"/>
          <w:lang w:val="fr-FR"/>
        </w:rPr>
        <w:t>Politi</w:t>
      </w:r>
      <w:proofErr w:type="spellEnd"/>
      <w:r w:rsidR="002C1751" w:rsidRPr="000A415F">
        <w:rPr>
          <w:rFonts w:ascii="Times New Roman" w:hAnsi="Times New Roman" w:cs="Times New Roman"/>
          <w:kern w:val="1"/>
          <w:sz w:val="24"/>
          <w:szCs w:val="24"/>
          <w:lang w:val="fr-FR"/>
        </w:rPr>
        <w:t xml:space="preserve">, </w:t>
      </w:r>
      <w:proofErr w:type="spellStart"/>
      <w:r w:rsidR="002C1751" w:rsidRPr="000A415F">
        <w:rPr>
          <w:rFonts w:ascii="Times New Roman" w:hAnsi="Times New Roman" w:cs="Times New Roman"/>
          <w:i/>
          <w:iCs/>
          <w:kern w:val="1"/>
          <w:sz w:val="24"/>
          <w:szCs w:val="24"/>
          <w:lang w:val="fr-FR"/>
        </w:rPr>
        <w:t>Oralità</w:t>
      </w:r>
      <w:proofErr w:type="spellEnd"/>
      <w:r w:rsidR="002C1751" w:rsidRPr="000A415F">
        <w:rPr>
          <w:rFonts w:ascii="Times New Roman" w:hAnsi="Times New Roman" w:cs="Times New Roman"/>
          <w:i/>
          <w:iCs/>
          <w:kern w:val="1"/>
          <w:sz w:val="24"/>
          <w:szCs w:val="24"/>
          <w:lang w:val="fr-FR"/>
        </w:rPr>
        <w:t xml:space="preserve"> </w:t>
      </w:r>
      <w:proofErr w:type="spellStart"/>
      <w:r w:rsidR="002C1751" w:rsidRPr="000A415F">
        <w:rPr>
          <w:rFonts w:ascii="Times New Roman" w:hAnsi="Times New Roman" w:cs="Times New Roman"/>
          <w:i/>
          <w:iCs/>
          <w:kern w:val="1"/>
          <w:sz w:val="24"/>
          <w:szCs w:val="24"/>
          <w:lang w:val="fr-FR"/>
        </w:rPr>
        <w:t>nella</w:t>
      </w:r>
      <w:proofErr w:type="spellEnd"/>
      <w:r w:rsidR="002C1751" w:rsidRPr="000A415F">
        <w:rPr>
          <w:rFonts w:ascii="Times New Roman" w:hAnsi="Times New Roman" w:cs="Times New Roman"/>
          <w:i/>
          <w:iCs/>
          <w:kern w:val="1"/>
          <w:sz w:val="24"/>
          <w:szCs w:val="24"/>
          <w:lang w:val="fr-FR"/>
        </w:rPr>
        <w:t xml:space="preserve"> </w:t>
      </w:r>
      <w:proofErr w:type="spellStart"/>
      <w:r w:rsidR="002C1751" w:rsidRPr="000A415F">
        <w:rPr>
          <w:rFonts w:ascii="Times New Roman" w:hAnsi="Times New Roman" w:cs="Times New Roman"/>
          <w:i/>
          <w:iCs/>
          <w:kern w:val="1"/>
          <w:sz w:val="24"/>
          <w:szCs w:val="24"/>
          <w:lang w:val="fr-FR"/>
        </w:rPr>
        <w:t>parola</w:t>
      </w:r>
      <w:proofErr w:type="spellEnd"/>
      <w:r w:rsidR="002C1751" w:rsidRPr="000A415F">
        <w:rPr>
          <w:rFonts w:ascii="Times New Roman" w:hAnsi="Times New Roman" w:cs="Times New Roman"/>
          <w:i/>
          <w:iCs/>
          <w:kern w:val="1"/>
          <w:sz w:val="24"/>
          <w:szCs w:val="24"/>
          <w:lang w:val="fr-FR"/>
        </w:rPr>
        <w:t xml:space="preserve"> e </w:t>
      </w:r>
      <w:proofErr w:type="spellStart"/>
      <w:r w:rsidR="002C1751" w:rsidRPr="000A415F">
        <w:rPr>
          <w:rFonts w:ascii="Times New Roman" w:hAnsi="Times New Roman" w:cs="Times New Roman"/>
          <w:i/>
          <w:iCs/>
          <w:kern w:val="1"/>
          <w:sz w:val="24"/>
          <w:szCs w:val="24"/>
          <w:lang w:val="fr-FR"/>
        </w:rPr>
        <w:t>nella</w:t>
      </w:r>
      <w:proofErr w:type="spellEnd"/>
      <w:r w:rsidR="002C1751" w:rsidRPr="000A415F">
        <w:rPr>
          <w:rFonts w:ascii="Times New Roman" w:hAnsi="Times New Roman" w:cs="Times New Roman"/>
          <w:i/>
          <w:iCs/>
          <w:kern w:val="1"/>
          <w:sz w:val="24"/>
          <w:szCs w:val="24"/>
          <w:lang w:val="fr-FR"/>
        </w:rPr>
        <w:t xml:space="preserve"> </w:t>
      </w:r>
      <w:proofErr w:type="spellStart"/>
      <w:r w:rsidR="002C1751" w:rsidRPr="000A415F">
        <w:rPr>
          <w:rFonts w:ascii="Times New Roman" w:hAnsi="Times New Roman" w:cs="Times New Roman"/>
          <w:i/>
          <w:iCs/>
          <w:kern w:val="1"/>
          <w:sz w:val="24"/>
          <w:szCs w:val="24"/>
          <w:lang w:val="fr-FR"/>
        </w:rPr>
        <w:t>scrittura</w:t>
      </w:r>
      <w:proofErr w:type="spellEnd"/>
      <w:r w:rsidR="008C33D9" w:rsidRPr="000A415F">
        <w:rPr>
          <w:rFonts w:ascii="Times New Roman" w:hAnsi="Times New Roman" w:cs="Times New Roman"/>
          <w:i/>
          <w:iCs/>
          <w:kern w:val="1"/>
          <w:sz w:val="24"/>
          <w:szCs w:val="24"/>
          <w:lang w:val="fr-FR"/>
        </w:rPr>
        <w:t xml:space="preserve"> </w:t>
      </w:r>
      <w:r w:rsidR="002C1751" w:rsidRPr="000A415F">
        <w:rPr>
          <w:rFonts w:ascii="Times New Roman" w:hAnsi="Times New Roman" w:cs="Times New Roman"/>
          <w:i/>
          <w:iCs/>
          <w:kern w:val="1"/>
          <w:sz w:val="24"/>
          <w:szCs w:val="24"/>
          <w:lang w:val="fr-FR"/>
        </w:rPr>
        <w:t>/</w:t>
      </w:r>
      <w:r w:rsidR="008C33D9" w:rsidRPr="000A415F">
        <w:rPr>
          <w:rFonts w:ascii="Times New Roman" w:hAnsi="Times New Roman" w:cs="Times New Roman"/>
          <w:i/>
          <w:iCs/>
          <w:kern w:val="1"/>
          <w:sz w:val="24"/>
          <w:szCs w:val="24"/>
          <w:lang w:val="fr-FR"/>
        </w:rPr>
        <w:t xml:space="preserve"> </w:t>
      </w:r>
      <w:r w:rsidR="002C1751" w:rsidRPr="000A415F">
        <w:rPr>
          <w:rFonts w:ascii="Times New Roman" w:hAnsi="Times New Roman" w:cs="Times New Roman"/>
          <w:i/>
          <w:iCs/>
          <w:kern w:val="1"/>
          <w:sz w:val="24"/>
          <w:szCs w:val="24"/>
          <w:lang w:val="fr-FR"/>
        </w:rPr>
        <w:t>Oralité dans la parole et l’écriture</w:t>
      </w:r>
      <w:r w:rsidR="002C1751" w:rsidRPr="000A415F">
        <w:rPr>
          <w:rFonts w:ascii="Times New Roman" w:hAnsi="Times New Roman" w:cs="Times New Roman"/>
          <w:kern w:val="1"/>
          <w:sz w:val="24"/>
          <w:szCs w:val="24"/>
          <w:lang w:val="fr-FR"/>
        </w:rPr>
        <w:t xml:space="preserve">, Torino, </w:t>
      </w:r>
      <w:proofErr w:type="spellStart"/>
      <w:r w:rsidR="002C1751" w:rsidRPr="000A415F">
        <w:rPr>
          <w:rFonts w:ascii="Times New Roman" w:hAnsi="Times New Roman" w:cs="Times New Roman"/>
          <w:kern w:val="1"/>
          <w:sz w:val="24"/>
          <w:szCs w:val="24"/>
          <w:lang w:val="fr-FR"/>
        </w:rPr>
        <w:t>Edizioni</w:t>
      </w:r>
      <w:proofErr w:type="spellEnd"/>
      <w:r w:rsidR="002C1751" w:rsidRPr="000A415F">
        <w:rPr>
          <w:rFonts w:ascii="Times New Roman" w:hAnsi="Times New Roman" w:cs="Times New Roman"/>
          <w:kern w:val="1"/>
          <w:sz w:val="24"/>
          <w:szCs w:val="24"/>
          <w:lang w:val="fr-FR"/>
        </w:rPr>
        <w:t xml:space="preserve"> </w:t>
      </w:r>
      <w:proofErr w:type="spellStart"/>
      <w:r w:rsidR="002C1751" w:rsidRPr="000A415F">
        <w:rPr>
          <w:rFonts w:ascii="Times New Roman" w:hAnsi="Times New Roman" w:cs="Times New Roman"/>
          <w:kern w:val="1"/>
          <w:sz w:val="24"/>
          <w:szCs w:val="24"/>
          <w:lang w:val="fr-FR"/>
        </w:rPr>
        <w:t>Libreria</w:t>
      </w:r>
      <w:proofErr w:type="spellEnd"/>
      <w:r w:rsidR="002C1751" w:rsidRPr="000A415F">
        <w:rPr>
          <w:rFonts w:ascii="Times New Roman" w:hAnsi="Times New Roman" w:cs="Times New Roman"/>
          <w:kern w:val="1"/>
          <w:sz w:val="24"/>
          <w:szCs w:val="24"/>
          <w:lang w:val="fr-FR"/>
        </w:rPr>
        <w:t xml:space="preserve"> </w:t>
      </w:r>
      <w:proofErr w:type="spellStart"/>
      <w:r w:rsidR="002C1751" w:rsidRPr="000A415F">
        <w:rPr>
          <w:rFonts w:ascii="Times New Roman" w:hAnsi="Times New Roman" w:cs="Times New Roman"/>
          <w:kern w:val="1"/>
          <w:sz w:val="24"/>
          <w:szCs w:val="24"/>
          <w:lang w:val="fr-FR"/>
        </w:rPr>
        <w:t>Cortina</w:t>
      </w:r>
      <w:proofErr w:type="spellEnd"/>
      <w:r w:rsidR="002C1751" w:rsidRPr="000A415F">
        <w:rPr>
          <w:rFonts w:ascii="Times New Roman" w:hAnsi="Times New Roman" w:cs="Times New Roman"/>
          <w:kern w:val="1"/>
          <w:sz w:val="24"/>
          <w:szCs w:val="24"/>
          <w:lang w:val="fr-FR"/>
        </w:rPr>
        <w:t>, 2001, 107-118</w:t>
      </w:r>
    </w:p>
    <w:p w14:paraId="396DF1C5" w14:textId="617A2FCF" w:rsidR="00C846A8" w:rsidRPr="00975D35" w:rsidRDefault="00C846A8" w:rsidP="000F2B09">
      <w:pPr>
        <w:widowControl w:val="0"/>
        <w:autoSpaceDE w:val="0"/>
        <w:autoSpaceDN w:val="0"/>
        <w:adjustRightInd w:val="0"/>
        <w:spacing w:after="0" w:line="276" w:lineRule="auto"/>
        <w:jc w:val="both"/>
        <w:rPr>
          <w:rFonts w:ascii="Times New Roman" w:hAnsi="Times New Roman" w:cs="Times New Roman"/>
          <w:smallCaps/>
          <w:kern w:val="22"/>
          <w:sz w:val="24"/>
          <w:szCs w:val="24"/>
          <w:lang w:val="fr-FR"/>
        </w:rPr>
      </w:pPr>
      <w:r w:rsidRPr="000A415F">
        <w:rPr>
          <w:rFonts w:ascii="Times New Roman" w:hAnsi="Times New Roman" w:cs="Times New Roman"/>
          <w:smallCaps/>
          <w:kern w:val="22"/>
          <w:sz w:val="24"/>
          <w:szCs w:val="24"/>
          <w:lang w:val="fr-FR"/>
        </w:rPr>
        <w:t>mons A</w:t>
      </w:r>
      <w:r w:rsidRPr="000A415F">
        <w:rPr>
          <w:rFonts w:ascii="Times New Roman" w:hAnsi="Times New Roman" w:cs="Times New Roman"/>
          <w:kern w:val="22"/>
          <w:sz w:val="24"/>
          <w:szCs w:val="24"/>
          <w:lang w:val="fr-FR"/>
        </w:rPr>
        <w:t>lain</w:t>
      </w:r>
      <w:r w:rsidR="00D96D9A" w:rsidRPr="000A415F">
        <w:rPr>
          <w:rFonts w:ascii="Times New Roman" w:hAnsi="Times New Roman" w:cs="Times New Roman"/>
          <w:smallCaps/>
          <w:kern w:val="22"/>
          <w:sz w:val="24"/>
          <w:szCs w:val="24"/>
          <w:lang w:val="fr-FR"/>
        </w:rPr>
        <w:t>.</w:t>
      </w:r>
      <w:r w:rsidRPr="000A415F">
        <w:rPr>
          <w:rFonts w:ascii="Times New Roman" w:hAnsi="Times New Roman" w:cs="Times New Roman"/>
          <w:smallCaps/>
          <w:kern w:val="22"/>
          <w:sz w:val="24"/>
          <w:szCs w:val="24"/>
          <w:lang w:val="fr-FR"/>
        </w:rPr>
        <w:t xml:space="preserve"> </w:t>
      </w:r>
      <w:r w:rsidR="00D96D9A" w:rsidRPr="000A415F">
        <w:rPr>
          <w:rFonts w:ascii="Times New Roman" w:hAnsi="Times New Roman" w:cs="Times New Roman"/>
          <w:smallCaps/>
          <w:kern w:val="22"/>
          <w:sz w:val="24"/>
          <w:szCs w:val="24"/>
          <w:lang w:val="fr-FR"/>
        </w:rPr>
        <w:t>« </w:t>
      </w:r>
      <w:r w:rsidRPr="000A415F">
        <w:rPr>
          <w:rFonts w:ascii="Times New Roman" w:hAnsi="Times New Roman" w:cs="Times New Roman"/>
          <w:kern w:val="22"/>
          <w:sz w:val="24"/>
          <w:szCs w:val="24"/>
          <w:lang w:val="fr-FR"/>
        </w:rPr>
        <w:t>Le silence de</w:t>
      </w:r>
      <w:r w:rsidRPr="00975D35">
        <w:rPr>
          <w:rFonts w:ascii="Times New Roman" w:hAnsi="Times New Roman" w:cs="Times New Roman"/>
          <w:kern w:val="22"/>
          <w:sz w:val="24"/>
          <w:szCs w:val="24"/>
          <w:lang w:val="fr-FR"/>
        </w:rPr>
        <w:t xml:space="preserve"> la photographie, la brulure de l’image</w:t>
      </w:r>
      <w:r w:rsidR="00D96D9A" w:rsidRPr="00975D35">
        <w:rPr>
          <w:rFonts w:ascii="Times New Roman" w:hAnsi="Times New Roman" w:cs="Times New Roman"/>
          <w:kern w:val="22"/>
          <w:sz w:val="24"/>
          <w:szCs w:val="24"/>
          <w:lang w:val="fr-FR"/>
        </w:rPr>
        <w:t> »</w:t>
      </w:r>
      <w:r w:rsidRPr="00975D35">
        <w:rPr>
          <w:rFonts w:ascii="Times New Roman" w:hAnsi="Times New Roman" w:cs="Times New Roman"/>
          <w:smallCaps/>
          <w:kern w:val="22"/>
          <w:sz w:val="24"/>
          <w:szCs w:val="24"/>
          <w:lang w:val="fr-FR"/>
        </w:rPr>
        <w:t xml:space="preserve">, </w:t>
      </w:r>
      <w:r w:rsidR="00D96D9A" w:rsidRPr="00975D35">
        <w:rPr>
          <w:rFonts w:ascii="Times New Roman" w:hAnsi="Times New Roman" w:cs="Times New Roman"/>
          <w:i/>
          <w:iCs/>
          <w:kern w:val="22"/>
          <w:sz w:val="24"/>
          <w:szCs w:val="24"/>
          <w:lang w:val="fr-FR"/>
        </w:rPr>
        <w:t>Médiation et information</w:t>
      </w:r>
      <w:r w:rsidR="00D96D9A" w:rsidRPr="00975D35">
        <w:rPr>
          <w:rFonts w:ascii="Times New Roman" w:hAnsi="Times New Roman" w:cs="Times New Roman"/>
          <w:kern w:val="22"/>
          <w:sz w:val="24"/>
          <w:szCs w:val="24"/>
          <w:lang w:val="fr-FR"/>
        </w:rPr>
        <w:t>, n°9,</w:t>
      </w:r>
      <w:r w:rsidR="00D96D9A" w:rsidRPr="00975D35">
        <w:rPr>
          <w:rFonts w:ascii="Times New Roman" w:hAnsi="Times New Roman" w:cs="Times New Roman"/>
          <w:smallCaps/>
          <w:kern w:val="22"/>
          <w:sz w:val="24"/>
          <w:szCs w:val="24"/>
          <w:lang w:val="fr-FR"/>
        </w:rPr>
        <w:t xml:space="preserve"> </w:t>
      </w:r>
      <w:r w:rsidRPr="00975D35">
        <w:rPr>
          <w:rFonts w:ascii="Times New Roman" w:hAnsi="Times New Roman" w:cs="Times New Roman"/>
          <w:smallCaps/>
          <w:kern w:val="22"/>
          <w:sz w:val="24"/>
          <w:szCs w:val="24"/>
          <w:lang w:val="fr-FR"/>
        </w:rPr>
        <w:t>1998</w:t>
      </w:r>
    </w:p>
    <w:p w14:paraId="0DDB10F0" w14:textId="39C4D3DF" w:rsidR="002C1751" w:rsidRDefault="00521533" w:rsidP="000F2B09">
      <w:pPr>
        <w:widowControl w:val="0"/>
        <w:autoSpaceDE w:val="0"/>
        <w:autoSpaceDN w:val="0"/>
        <w:adjustRightInd w:val="0"/>
        <w:spacing w:after="0" w:line="276" w:lineRule="auto"/>
        <w:jc w:val="both"/>
        <w:rPr>
          <w:rFonts w:ascii="Times New Roman" w:hAnsi="Times New Roman" w:cs="Times New Roman"/>
          <w:kern w:val="1"/>
          <w:sz w:val="24"/>
          <w:szCs w:val="24"/>
          <w:lang w:val="fr-FR"/>
        </w:rPr>
      </w:pPr>
      <w:r w:rsidRPr="005C15A3">
        <w:rPr>
          <w:rFonts w:ascii="Times New Roman" w:hAnsi="Times New Roman" w:cs="Times New Roman"/>
          <w:smallCaps/>
          <w:kern w:val="22"/>
          <w:sz w:val="24"/>
          <w:szCs w:val="24"/>
          <w:lang w:val="fr-FR"/>
        </w:rPr>
        <w:t xml:space="preserve">Mortara </w:t>
      </w:r>
      <w:proofErr w:type="spellStart"/>
      <w:r w:rsidRPr="005C15A3">
        <w:rPr>
          <w:rFonts w:ascii="Times New Roman" w:hAnsi="Times New Roman" w:cs="Times New Roman"/>
          <w:smallCaps/>
          <w:kern w:val="22"/>
          <w:sz w:val="24"/>
          <w:szCs w:val="24"/>
          <w:lang w:val="fr-FR"/>
        </w:rPr>
        <w:t>Garavelli</w:t>
      </w:r>
      <w:proofErr w:type="spellEnd"/>
      <w:r w:rsidR="008C33D9" w:rsidRPr="005C15A3">
        <w:rPr>
          <w:rFonts w:ascii="Times New Roman" w:hAnsi="Times New Roman" w:cs="Times New Roman"/>
          <w:kern w:val="1"/>
          <w:sz w:val="24"/>
          <w:szCs w:val="24"/>
          <w:lang w:val="fr-FR"/>
        </w:rPr>
        <w:t xml:space="preserve"> </w:t>
      </w:r>
      <w:proofErr w:type="spellStart"/>
      <w:r w:rsidR="002C1751" w:rsidRPr="005C15A3">
        <w:rPr>
          <w:rFonts w:ascii="Times New Roman" w:hAnsi="Times New Roman" w:cs="Times New Roman"/>
          <w:kern w:val="1"/>
          <w:sz w:val="24"/>
          <w:szCs w:val="24"/>
          <w:lang w:val="fr-FR"/>
        </w:rPr>
        <w:t>Bice</w:t>
      </w:r>
      <w:proofErr w:type="spellEnd"/>
      <w:r w:rsidR="002C1751" w:rsidRPr="005C15A3">
        <w:rPr>
          <w:rFonts w:ascii="Times New Roman" w:hAnsi="Times New Roman" w:cs="Times New Roman"/>
          <w:kern w:val="1"/>
          <w:sz w:val="24"/>
          <w:szCs w:val="24"/>
          <w:lang w:val="fr-FR"/>
        </w:rPr>
        <w:t xml:space="preserve">. </w:t>
      </w:r>
      <w:proofErr w:type="spellStart"/>
      <w:r w:rsidR="002C1751" w:rsidRPr="005C15A3">
        <w:rPr>
          <w:rFonts w:ascii="Times New Roman" w:hAnsi="Times New Roman" w:cs="Times New Roman"/>
          <w:i/>
          <w:iCs/>
          <w:kern w:val="1"/>
          <w:sz w:val="24"/>
          <w:szCs w:val="24"/>
          <w:lang w:val="fr-FR"/>
        </w:rPr>
        <w:t>Silenzi</w:t>
      </w:r>
      <w:proofErr w:type="spellEnd"/>
      <w:r w:rsidR="002C1751" w:rsidRPr="005C15A3">
        <w:rPr>
          <w:rFonts w:ascii="Times New Roman" w:hAnsi="Times New Roman" w:cs="Times New Roman"/>
          <w:i/>
          <w:iCs/>
          <w:kern w:val="1"/>
          <w:sz w:val="24"/>
          <w:szCs w:val="24"/>
          <w:lang w:val="fr-FR"/>
        </w:rPr>
        <w:t xml:space="preserve"> d’</w:t>
      </w:r>
      <w:proofErr w:type="spellStart"/>
      <w:r w:rsidR="002C1751" w:rsidRPr="005C15A3">
        <w:rPr>
          <w:rFonts w:ascii="Times New Roman" w:hAnsi="Times New Roman" w:cs="Times New Roman"/>
          <w:i/>
          <w:iCs/>
          <w:kern w:val="1"/>
          <w:sz w:val="24"/>
          <w:szCs w:val="24"/>
          <w:lang w:val="fr-FR"/>
        </w:rPr>
        <w:t>autore</w:t>
      </w:r>
      <w:proofErr w:type="spellEnd"/>
      <w:r w:rsidR="002C1751" w:rsidRPr="00975D35">
        <w:rPr>
          <w:rFonts w:ascii="Times New Roman" w:hAnsi="Times New Roman" w:cs="Times New Roman"/>
          <w:kern w:val="1"/>
          <w:sz w:val="24"/>
          <w:szCs w:val="24"/>
          <w:lang w:val="fr-FR"/>
        </w:rPr>
        <w:t xml:space="preserve">, Milano, </w:t>
      </w:r>
      <w:proofErr w:type="spellStart"/>
      <w:r w:rsidR="002C1751" w:rsidRPr="00975D35">
        <w:rPr>
          <w:rFonts w:ascii="Times New Roman" w:hAnsi="Times New Roman" w:cs="Times New Roman"/>
          <w:kern w:val="1"/>
          <w:sz w:val="24"/>
          <w:szCs w:val="24"/>
          <w:lang w:val="fr-FR"/>
        </w:rPr>
        <w:t>Editori</w:t>
      </w:r>
      <w:proofErr w:type="spellEnd"/>
      <w:r w:rsidR="002C1751" w:rsidRPr="00975D35">
        <w:rPr>
          <w:rFonts w:ascii="Times New Roman" w:hAnsi="Times New Roman" w:cs="Times New Roman"/>
          <w:kern w:val="1"/>
          <w:sz w:val="24"/>
          <w:szCs w:val="24"/>
          <w:lang w:val="fr-FR"/>
        </w:rPr>
        <w:t xml:space="preserve"> </w:t>
      </w:r>
      <w:proofErr w:type="spellStart"/>
      <w:r w:rsidR="002C1751" w:rsidRPr="00975D35">
        <w:rPr>
          <w:rFonts w:ascii="Times New Roman" w:hAnsi="Times New Roman" w:cs="Times New Roman"/>
          <w:kern w:val="1"/>
          <w:sz w:val="24"/>
          <w:szCs w:val="24"/>
          <w:lang w:val="fr-FR"/>
        </w:rPr>
        <w:t>Laterza</w:t>
      </w:r>
      <w:proofErr w:type="spellEnd"/>
      <w:r w:rsidR="002C1751" w:rsidRPr="00975D35">
        <w:rPr>
          <w:rFonts w:ascii="Times New Roman" w:hAnsi="Times New Roman" w:cs="Times New Roman"/>
          <w:kern w:val="1"/>
          <w:sz w:val="24"/>
          <w:szCs w:val="24"/>
          <w:lang w:val="fr-FR"/>
        </w:rPr>
        <w:t>, 2015</w:t>
      </w:r>
    </w:p>
    <w:p w14:paraId="4F00E901" w14:textId="674AA590" w:rsidR="00695294" w:rsidRPr="00695294" w:rsidRDefault="00695294" w:rsidP="000F2B09">
      <w:pPr>
        <w:widowControl w:val="0"/>
        <w:autoSpaceDE w:val="0"/>
        <w:autoSpaceDN w:val="0"/>
        <w:adjustRightInd w:val="0"/>
        <w:spacing w:after="0" w:line="276" w:lineRule="auto"/>
        <w:jc w:val="both"/>
        <w:rPr>
          <w:rFonts w:ascii="Times New Roman" w:hAnsi="Times New Roman" w:cs="Times New Roman"/>
          <w:kern w:val="1"/>
          <w:sz w:val="24"/>
          <w:szCs w:val="24"/>
          <w:lang w:val="fr-FR"/>
        </w:rPr>
      </w:pPr>
      <w:r w:rsidRPr="00695294">
        <w:rPr>
          <w:rStyle w:val="Enfasigrassetto"/>
          <w:rFonts w:ascii="Times New Roman" w:hAnsi="Times New Roman" w:cs="Times New Roman"/>
          <w:b w:val="0"/>
          <w:bCs w:val="0"/>
          <w:smallCaps/>
          <w:sz w:val="24"/>
          <w:szCs w:val="24"/>
        </w:rPr>
        <w:t>Paissa</w:t>
      </w:r>
      <w:r w:rsidRPr="00695294">
        <w:rPr>
          <w:rStyle w:val="Enfasigrassetto"/>
          <w:rFonts w:ascii="Times New Roman" w:hAnsi="Times New Roman" w:cs="Times New Roman"/>
          <w:b w:val="0"/>
          <w:bCs w:val="0"/>
          <w:sz w:val="24"/>
          <w:szCs w:val="24"/>
        </w:rPr>
        <w:t xml:space="preserve"> Paola.</w:t>
      </w:r>
      <w:r w:rsidRPr="00695294">
        <w:rPr>
          <w:rFonts w:ascii="Times New Roman" w:hAnsi="Times New Roman" w:cs="Times New Roman"/>
          <w:sz w:val="24"/>
          <w:szCs w:val="24"/>
        </w:rPr>
        <w:t xml:space="preserve"> « Le </w:t>
      </w:r>
      <w:proofErr w:type="spellStart"/>
      <w:r w:rsidRPr="00695294">
        <w:rPr>
          <w:rFonts w:ascii="Times New Roman" w:hAnsi="Times New Roman" w:cs="Times New Roman"/>
          <w:sz w:val="24"/>
          <w:szCs w:val="24"/>
        </w:rPr>
        <w:t>silence</w:t>
      </w:r>
      <w:proofErr w:type="spellEnd"/>
      <w:r w:rsidRPr="00695294">
        <w:rPr>
          <w:rFonts w:ascii="Times New Roman" w:hAnsi="Times New Roman" w:cs="Times New Roman"/>
          <w:sz w:val="24"/>
          <w:szCs w:val="24"/>
        </w:rPr>
        <w:t xml:space="preserve"> </w:t>
      </w:r>
      <w:proofErr w:type="spellStart"/>
      <w:r w:rsidRPr="00695294">
        <w:rPr>
          <w:rFonts w:ascii="Times New Roman" w:hAnsi="Times New Roman" w:cs="Times New Roman"/>
          <w:sz w:val="24"/>
          <w:szCs w:val="24"/>
        </w:rPr>
        <w:t>sur</w:t>
      </w:r>
      <w:proofErr w:type="spellEnd"/>
      <w:r w:rsidRPr="00695294">
        <w:rPr>
          <w:rFonts w:ascii="Times New Roman" w:hAnsi="Times New Roman" w:cs="Times New Roman"/>
          <w:sz w:val="24"/>
          <w:szCs w:val="24"/>
        </w:rPr>
        <w:t xml:space="preserve"> </w:t>
      </w:r>
      <w:proofErr w:type="gramStart"/>
      <w:r w:rsidRPr="00695294">
        <w:rPr>
          <w:rFonts w:ascii="Times New Roman" w:hAnsi="Times New Roman" w:cs="Times New Roman"/>
          <w:sz w:val="24"/>
          <w:szCs w:val="24"/>
        </w:rPr>
        <w:t>la</w:t>
      </w:r>
      <w:proofErr w:type="gramEnd"/>
      <w:r w:rsidRPr="00695294">
        <w:rPr>
          <w:rFonts w:ascii="Times New Roman" w:hAnsi="Times New Roman" w:cs="Times New Roman"/>
          <w:sz w:val="24"/>
          <w:szCs w:val="24"/>
        </w:rPr>
        <w:t xml:space="preserve"> torture pendant la guerre d’</w:t>
      </w:r>
      <w:proofErr w:type="spellStart"/>
      <w:r w:rsidRPr="00695294">
        <w:rPr>
          <w:rFonts w:ascii="Times New Roman" w:hAnsi="Times New Roman" w:cs="Times New Roman"/>
          <w:sz w:val="24"/>
          <w:szCs w:val="24"/>
        </w:rPr>
        <w:t>Algérie</w:t>
      </w:r>
      <w:proofErr w:type="spellEnd"/>
      <w:r w:rsidRPr="00695294">
        <w:rPr>
          <w:rFonts w:ascii="Times New Roman" w:hAnsi="Times New Roman" w:cs="Times New Roman"/>
          <w:sz w:val="24"/>
          <w:szCs w:val="24"/>
        </w:rPr>
        <w:t xml:space="preserve">. </w:t>
      </w:r>
      <w:proofErr w:type="spellStart"/>
      <w:r w:rsidRPr="00695294">
        <w:rPr>
          <w:rFonts w:ascii="Times New Roman" w:hAnsi="Times New Roman" w:cs="Times New Roman"/>
          <w:sz w:val="24"/>
          <w:szCs w:val="24"/>
        </w:rPr>
        <w:t>Analyse</w:t>
      </w:r>
      <w:proofErr w:type="spellEnd"/>
      <w:r w:rsidRPr="00695294">
        <w:rPr>
          <w:rFonts w:ascii="Times New Roman" w:hAnsi="Times New Roman" w:cs="Times New Roman"/>
          <w:sz w:val="24"/>
          <w:szCs w:val="24"/>
        </w:rPr>
        <w:t xml:space="preserve"> d’un corpus de presse </w:t>
      </w:r>
      <w:proofErr w:type="spellStart"/>
      <w:r w:rsidRPr="00695294">
        <w:rPr>
          <w:rFonts w:ascii="Times New Roman" w:hAnsi="Times New Roman" w:cs="Times New Roman"/>
          <w:sz w:val="24"/>
          <w:szCs w:val="24"/>
        </w:rPr>
        <w:lastRenderedPageBreak/>
        <w:t>française</w:t>
      </w:r>
      <w:proofErr w:type="spellEnd"/>
      <w:r w:rsidRPr="00695294">
        <w:rPr>
          <w:rFonts w:ascii="Times New Roman" w:hAnsi="Times New Roman" w:cs="Times New Roman"/>
          <w:sz w:val="24"/>
          <w:szCs w:val="24"/>
        </w:rPr>
        <w:t xml:space="preserve"> (1957 </w:t>
      </w:r>
      <w:proofErr w:type="gramStart"/>
      <w:r w:rsidRPr="00695294">
        <w:rPr>
          <w:rFonts w:ascii="Times New Roman" w:hAnsi="Times New Roman" w:cs="Times New Roman"/>
          <w:sz w:val="24"/>
          <w:szCs w:val="24"/>
        </w:rPr>
        <w:t>et</w:t>
      </w:r>
      <w:proofErr w:type="gramEnd"/>
      <w:r w:rsidRPr="00695294">
        <w:rPr>
          <w:rFonts w:ascii="Times New Roman" w:hAnsi="Times New Roman" w:cs="Times New Roman"/>
          <w:sz w:val="24"/>
          <w:szCs w:val="24"/>
        </w:rPr>
        <w:t xml:space="preserve"> 2000) », </w:t>
      </w:r>
      <w:proofErr w:type="spellStart"/>
      <w:r w:rsidRPr="00695294">
        <w:rPr>
          <w:rStyle w:val="Enfasicorsivo"/>
          <w:rFonts w:ascii="Times New Roman" w:hAnsi="Times New Roman" w:cs="Times New Roman"/>
          <w:sz w:val="24"/>
          <w:szCs w:val="24"/>
        </w:rPr>
        <w:t>Mots</w:t>
      </w:r>
      <w:proofErr w:type="spellEnd"/>
      <w:r w:rsidRPr="00695294">
        <w:rPr>
          <w:rStyle w:val="Enfasicorsivo"/>
          <w:rFonts w:ascii="Times New Roman" w:hAnsi="Times New Roman" w:cs="Times New Roman"/>
          <w:sz w:val="24"/>
          <w:szCs w:val="24"/>
        </w:rPr>
        <w:t xml:space="preserve">. </w:t>
      </w:r>
      <w:proofErr w:type="spellStart"/>
      <w:r w:rsidRPr="00695294">
        <w:rPr>
          <w:rStyle w:val="Enfasicorsivo"/>
          <w:rFonts w:ascii="Times New Roman" w:hAnsi="Times New Roman" w:cs="Times New Roman"/>
          <w:sz w:val="24"/>
          <w:szCs w:val="24"/>
        </w:rPr>
        <w:t>Les</w:t>
      </w:r>
      <w:proofErr w:type="spellEnd"/>
      <w:r w:rsidRPr="00695294">
        <w:rPr>
          <w:rStyle w:val="Enfasicorsivo"/>
          <w:rFonts w:ascii="Times New Roman" w:hAnsi="Times New Roman" w:cs="Times New Roman"/>
          <w:sz w:val="24"/>
          <w:szCs w:val="24"/>
        </w:rPr>
        <w:t xml:space="preserve"> </w:t>
      </w:r>
      <w:proofErr w:type="spellStart"/>
      <w:r w:rsidRPr="00695294">
        <w:rPr>
          <w:rStyle w:val="Enfasicorsivo"/>
          <w:rFonts w:ascii="Times New Roman" w:hAnsi="Times New Roman" w:cs="Times New Roman"/>
          <w:sz w:val="24"/>
          <w:szCs w:val="24"/>
        </w:rPr>
        <w:t>langages</w:t>
      </w:r>
      <w:proofErr w:type="spellEnd"/>
      <w:r w:rsidRPr="00695294">
        <w:rPr>
          <w:rStyle w:val="Enfasicorsivo"/>
          <w:rFonts w:ascii="Times New Roman" w:hAnsi="Times New Roman" w:cs="Times New Roman"/>
          <w:sz w:val="24"/>
          <w:szCs w:val="24"/>
        </w:rPr>
        <w:t xml:space="preserve"> </w:t>
      </w:r>
      <w:proofErr w:type="spellStart"/>
      <w:r w:rsidRPr="00695294">
        <w:rPr>
          <w:rStyle w:val="Enfasicorsivo"/>
          <w:rFonts w:ascii="Times New Roman" w:hAnsi="Times New Roman" w:cs="Times New Roman"/>
          <w:sz w:val="24"/>
          <w:szCs w:val="24"/>
        </w:rPr>
        <w:t>du</w:t>
      </w:r>
      <w:proofErr w:type="spellEnd"/>
      <w:r w:rsidRPr="00695294">
        <w:rPr>
          <w:rStyle w:val="Enfasicorsivo"/>
          <w:rFonts w:ascii="Times New Roman" w:hAnsi="Times New Roman" w:cs="Times New Roman"/>
          <w:sz w:val="24"/>
          <w:szCs w:val="24"/>
        </w:rPr>
        <w:t xml:space="preserve"> </w:t>
      </w:r>
      <w:proofErr w:type="spellStart"/>
      <w:r w:rsidRPr="00695294">
        <w:rPr>
          <w:rStyle w:val="Enfasicorsivo"/>
          <w:rFonts w:ascii="Times New Roman" w:hAnsi="Times New Roman" w:cs="Times New Roman"/>
          <w:sz w:val="24"/>
          <w:szCs w:val="24"/>
        </w:rPr>
        <w:t>politique</w:t>
      </w:r>
      <w:proofErr w:type="spellEnd"/>
      <w:r w:rsidRPr="00695294">
        <w:rPr>
          <w:rFonts w:ascii="Times New Roman" w:hAnsi="Times New Roman" w:cs="Times New Roman"/>
          <w:sz w:val="24"/>
          <w:szCs w:val="24"/>
        </w:rPr>
        <w:t xml:space="preserve"> [En </w:t>
      </w:r>
      <w:proofErr w:type="spellStart"/>
      <w:r w:rsidRPr="00695294">
        <w:rPr>
          <w:rFonts w:ascii="Times New Roman" w:hAnsi="Times New Roman" w:cs="Times New Roman"/>
          <w:sz w:val="24"/>
          <w:szCs w:val="24"/>
        </w:rPr>
        <w:t>ligne</w:t>
      </w:r>
      <w:proofErr w:type="spellEnd"/>
      <w:r w:rsidRPr="00695294">
        <w:rPr>
          <w:rFonts w:ascii="Times New Roman" w:hAnsi="Times New Roman" w:cs="Times New Roman"/>
          <w:sz w:val="24"/>
          <w:szCs w:val="24"/>
        </w:rPr>
        <w:t xml:space="preserve">], 103 | 2013, </w:t>
      </w:r>
      <w:proofErr w:type="spellStart"/>
      <w:r w:rsidRPr="00695294">
        <w:rPr>
          <w:rFonts w:ascii="Times New Roman" w:hAnsi="Times New Roman" w:cs="Times New Roman"/>
          <w:sz w:val="24"/>
          <w:szCs w:val="24"/>
        </w:rPr>
        <w:t>mis</w:t>
      </w:r>
      <w:proofErr w:type="spellEnd"/>
      <w:r w:rsidRPr="00695294">
        <w:rPr>
          <w:rFonts w:ascii="Times New Roman" w:hAnsi="Times New Roman" w:cs="Times New Roman"/>
          <w:sz w:val="24"/>
          <w:szCs w:val="24"/>
        </w:rPr>
        <w:t xml:space="preserve"> en </w:t>
      </w:r>
      <w:proofErr w:type="spellStart"/>
      <w:r w:rsidRPr="00695294">
        <w:rPr>
          <w:rFonts w:ascii="Times New Roman" w:hAnsi="Times New Roman" w:cs="Times New Roman"/>
          <w:sz w:val="24"/>
          <w:szCs w:val="24"/>
        </w:rPr>
        <w:t>ligne</w:t>
      </w:r>
      <w:proofErr w:type="spellEnd"/>
      <w:r w:rsidRPr="00695294">
        <w:rPr>
          <w:rFonts w:ascii="Times New Roman" w:hAnsi="Times New Roman" w:cs="Times New Roman"/>
          <w:sz w:val="24"/>
          <w:szCs w:val="24"/>
        </w:rPr>
        <w:t xml:space="preserve"> le 16 </w:t>
      </w:r>
      <w:proofErr w:type="spellStart"/>
      <w:r w:rsidRPr="00695294">
        <w:rPr>
          <w:rFonts w:ascii="Times New Roman" w:hAnsi="Times New Roman" w:cs="Times New Roman"/>
          <w:sz w:val="24"/>
          <w:szCs w:val="24"/>
        </w:rPr>
        <w:t>décembre</w:t>
      </w:r>
      <w:proofErr w:type="spellEnd"/>
      <w:r w:rsidRPr="00695294">
        <w:rPr>
          <w:rFonts w:ascii="Times New Roman" w:hAnsi="Times New Roman" w:cs="Times New Roman"/>
          <w:sz w:val="24"/>
          <w:szCs w:val="24"/>
        </w:rPr>
        <w:t xml:space="preserve"> 2015</w:t>
      </w:r>
    </w:p>
    <w:p w14:paraId="74AE2FC1" w14:textId="2815A96C" w:rsidR="00975D35" w:rsidRDefault="00975D35" w:rsidP="000F2B09">
      <w:pPr>
        <w:widowControl w:val="0"/>
        <w:autoSpaceDE w:val="0"/>
        <w:autoSpaceDN w:val="0"/>
        <w:adjustRightInd w:val="0"/>
        <w:spacing w:after="0" w:line="276" w:lineRule="auto"/>
        <w:jc w:val="both"/>
        <w:rPr>
          <w:rFonts w:ascii="Times New Roman" w:hAnsi="Times New Roman" w:cs="Times New Roman"/>
          <w:sz w:val="24"/>
          <w:szCs w:val="24"/>
        </w:rPr>
      </w:pPr>
      <w:r w:rsidRPr="00975D35">
        <w:rPr>
          <w:rFonts w:ascii="Times New Roman" w:hAnsi="Times New Roman" w:cs="Times New Roman"/>
          <w:smallCaps/>
          <w:kern w:val="24"/>
          <w:sz w:val="24"/>
          <w:szCs w:val="24"/>
          <w:lang w:val="fr-FR"/>
        </w:rPr>
        <w:t>Pétrarque</w:t>
      </w:r>
      <w:r w:rsidRPr="00975D35">
        <w:rPr>
          <w:rFonts w:ascii="Times New Roman" w:hAnsi="Times New Roman" w:cs="Times New Roman"/>
          <w:kern w:val="1"/>
          <w:sz w:val="24"/>
          <w:szCs w:val="24"/>
          <w:lang w:val="fr-FR"/>
        </w:rPr>
        <w:t xml:space="preserve">. </w:t>
      </w:r>
      <w:r w:rsidRPr="00975D35">
        <w:rPr>
          <w:rFonts w:ascii="Times New Roman" w:hAnsi="Times New Roman" w:cs="Times New Roman"/>
          <w:i/>
          <w:iCs/>
          <w:sz w:val="24"/>
          <w:szCs w:val="24"/>
        </w:rPr>
        <w:t>L’</w:t>
      </w:r>
      <w:proofErr w:type="spellStart"/>
      <w:r w:rsidRPr="00975D35">
        <w:rPr>
          <w:rFonts w:ascii="Times New Roman" w:hAnsi="Times New Roman" w:cs="Times New Roman"/>
          <w:i/>
          <w:iCs/>
          <w:sz w:val="24"/>
          <w:szCs w:val="24"/>
        </w:rPr>
        <w:t>Ascension</w:t>
      </w:r>
      <w:proofErr w:type="spellEnd"/>
      <w:r w:rsidRPr="00975D35">
        <w:rPr>
          <w:rFonts w:ascii="Times New Roman" w:hAnsi="Times New Roman" w:cs="Times New Roman"/>
          <w:i/>
          <w:iCs/>
          <w:sz w:val="24"/>
          <w:szCs w:val="24"/>
        </w:rPr>
        <w:t xml:space="preserve"> </w:t>
      </w:r>
      <w:proofErr w:type="spellStart"/>
      <w:r w:rsidRPr="00975D35">
        <w:rPr>
          <w:rFonts w:ascii="Times New Roman" w:hAnsi="Times New Roman" w:cs="Times New Roman"/>
          <w:i/>
          <w:iCs/>
          <w:sz w:val="24"/>
          <w:szCs w:val="24"/>
        </w:rPr>
        <w:t>du</w:t>
      </w:r>
      <w:proofErr w:type="spellEnd"/>
      <w:r w:rsidRPr="00975D35">
        <w:rPr>
          <w:rFonts w:ascii="Times New Roman" w:hAnsi="Times New Roman" w:cs="Times New Roman"/>
          <w:i/>
          <w:iCs/>
          <w:sz w:val="24"/>
          <w:szCs w:val="24"/>
        </w:rPr>
        <w:t xml:space="preserve"> </w:t>
      </w:r>
      <w:proofErr w:type="spellStart"/>
      <w:r w:rsidRPr="00975D35">
        <w:rPr>
          <w:rFonts w:ascii="Times New Roman" w:hAnsi="Times New Roman" w:cs="Times New Roman"/>
          <w:i/>
          <w:iCs/>
          <w:sz w:val="24"/>
          <w:szCs w:val="24"/>
        </w:rPr>
        <w:t>mont</w:t>
      </w:r>
      <w:proofErr w:type="spellEnd"/>
      <w:r w:rsidRPr="00975D35">
        <w:rPr>
          <w:rFonts w:ascii="Times New Roman" w:hAnsi="Times New Roman" w:cs="Times New Roman"/>
          <w:i/>
          <w:iCs/>
          <w:sz w:val="24"/>
          <w:szCs w:val="24"/>
        </w:rPr>
        <w:t xml:space="preserve"> Ventoux</w:t>
      </w:r>
      <w:r w:rsidRPr="00975D35">
        <w:rPr>
          <w:rFonts w:ascii="Times New Roman" w:hAnsi="Times New Roman" w:cs="Times New Roman"/>
          <w:sz w:val="24"/>
          <w:szCs w:val="24"/>
        </w:rPr>
        <w:t xml:space="preserve">, </w:t>
      </w:r>
      <w:proofErr w:type="spellStart"/>
      <w:proofErr w:type="gramStart"/>
      <w:r w:rsidRPr="00975D35">
        <w:rPr>
          <w:rFonts w:ascii="Times New Roman" w:hAnsi="Times New Roman" w:cs="Times New Roman"/>
          <w:sz w:val="24"/>
          <w:szCs w:val="24"/>
        </w:rPr>
        <w:t>Éd</w:t>
      </w:r>
      <w:proofErr w:type="spellEnd"/>
      <w:r w:rsidRPr="00975D35">
        <w:rPr>
          <w:rFonts w:ascii="Times New Roman" w:hAnsi="Times New Roman" w:cs="Times New Roman"/>
          <w:sz w:val="24"/>
          <w:szCs w:val="24"/>
        </w:rPr>
        <w:t>.</w:t>
      </w:r>
      <w:proofErr w:type="gramEnd"/>
      <w:r w:rsidRPr="00975D35">
        <w:rPr>
          <w:rFonts w:ascii="Times New Roman" w:hAnsi="Times New Roman" w:cs="Times New Roman"/>
          <w:sz w:val="24"/>
          <w:szCs w:val="24"/>
        </w:rPr>
        <w:t xml:space="preserve"> Mille et une </w:t>
      </w:r>
      <w:proofErr w:type="spellStart"/>
      <w:r w:rsidRPr="00975D35">
        <w:rPr>
          <w:rFonts w:ascii="Times New Roman" w:hAnsi="Times New Roman" w:cs="Times New Roman"/>
          <w:sz w:val="24"/>
          <w:szCs w:val="24"/>
        </w:rPr>
        <w:t>nuits</w:t>
      </w:r>
      <w:proofErr w:type="spellEnd"/>
      <w:r w:rsidRPr="00975D35">
        <w:rPr>
          <w:rFonts w:ascii="Times New Roman" w:hAnsi="Times New Roman" w:cs="Times New Roman"/>
          <w:sz w:val="24"/>
          <w:szCs w:val="24"/>
        </w:rPr>
        <w:t>, 2001</w:t>
      </w:r>
    </w:p>
    <w:p w14:paraId="621153FF" w14:textId="1D3D0047" w:rsidR="004F65D3" w:rsidRPr="00975D35" w:rsidRDefault="004F65D3" w:rsidP="000F2B09">
      <w:pPr>
        <w:widowControl w:val="0"/>
        <w:autoSpaceDE w:val="0"/>
        <w:autoSpaceDN w:val="0"/>
        <w:adjustRightInd w:val="0"/>
        <w:spacing w:after="0" w:line="276" w:lineRule="auto"/>
        <w:jc w:val="both"/>
        <w:rPr>
          <w:rFonts w:ascii="Times New Roman" w:hAnsi="Times New Roman" w:cs="Times New Roman"/>
          <w:kern w:val="1"/>
          <w:sz w:val="24"/>
          <w:szCs w:val="24"/>
          <w:lang w:val="fr-FR"/>
        </w:rPr>
      </w:pPr>
      <w:proofErr w:type="spellStart"/>
      <w:r w:rsidRPr="004F65D3">
        <w:rPr>
          <w:rFonts w:ascii="Times New Roman" w:hAnsi="Times New Roman" w:cs="Times New Roman"/>
          <w:smallCaps/>
          <w:sz w:val="24"/>
          <w:szCs w:val="24"/>
        </w:rPr>
        <w:t>Peyré</w:t>
      </w:r>
      <w:proofErr w:type="spellEnd"/>
      <w:r>
        <w:rPr>
          <w:rFonts w:ascii="Times New Roman" w:hAnsi="Times New Roman" w:cs="Times New Roman"/>
          <w:sz w:val="24"/>
          <w:szCs w:val="24"/>
        </w:rPr>
        <w:t xml:space="preserve"> Joseph, </w:t>
      </w:r>
      <w:proofErr w:type="spellStart"/>
      <w:r w:rsidRPr="004F65D3">
        <w:rPr>
          <w:rFonts w:ascii="Times New Roman" w:hAnsi="Times New Roman" w:cs="Times New Roman"/>
          <w:i/>
          <w:iCs/>
          <w:sz w:val="24"/>
          <w:szCs w:val="24"/>
        </w:rPr>
        <w:t>Matterhorn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Grasset</w:t>
      </w:r>
      <w:proofErr w:type="spellEnd"/>
      <w:r>
        <w:rPr>
          <w:rFonts w:ascii="Times New Roman" w:hAnsi="Times New Roman" w:cs="Times New Roman"/>
          <w:sz w:val="24"/>
          <w:szCs w:val="24"/>
        </w:rPr>
        <w:t>, 1939</w:t>
      </w:r>
    </w:p>
    <w:p w14:paraId="2825889A" w14:textId="373BB30C" w:rsidR="002C1751" w:rsidRPr="00975D35" w:rsidRDefault="00521533" w:rsidP="000F2B09">
      <w:pPr>
        <w:widowControl w:val="0"/>
        <w:autoSpaceDE w:val="0"/>
        <w:autoSpaceDN w:val="0"/>
        <w:adjustRightInd w:val="0"/>
        <w:spacing w:after="0" w:line="276" w:lineRule="auto"/>
        <w:jc w:val="both"/>
        <w:rPr>
          <w:rFonts w:ascii="Times New Roman" w:hAnsi="Times New Roman" w:cs="Times New Roman"/>
          <w:kern w:val="1"/>
          <w:sz w:val="24"/>
          <w:szCs w:val="24"/>
          <w:lang w:val="fr-FR"/>
        </w:rPr>
      </w:pPr>
      <w:proofErr w:type="spellStart"/>
      <w:r w:rsidRPr="00975D35">
        <w:rPr>
          <w:rFonts w:ascii="Times New Roman" w:hAnsi="Times New Roman" w:cs="Times New Roman"/>
          <w:smallCaps/>
          <w:kern w:val="22"/>
          <w:sz w:val="24"/>
          <w:szCs w:val="24"/>
          <w:lang w:val="fr-FR"/>
        </w:rPr>
        <w:t>Pucinelli</w:t>
      </w:r>
      <w:proofErr w:type="spellEnd"/>
      <w:r w:rsidRPr="00975D35">
        <w:rPr>
          <w:rFonts w:ascii="Times New Roman" w:hAnsi="Times New Roman" w:cs="Times New Roman"/>
          <w:smallCaps/>
          <w:kern w:val="22"/>
          <w:sz w:val="24"/>
          <w:szCs w:val="24"/>
          <w:lang w:val="fr-FR"/>
        </w:rPr>
        <w:t xml:space="preserve"> orlandi</w:t>
      </w:r>
      <w:r w:rsidR="008C33D9" w:rsidRPr="00975D35">
        <w:rPr>
          <w:rFonts w:ascii="Times New Roman" w:hAnsi="Times New Roman" w:cs="Times New Roman"/>
          <w:kern w:val="1"/>
          <w:sz w:val="24"/>
          <w:szCs w:val="24"/>
          <w:lang w:val="fr-FR"/>
        </w:rPr>
        <w:t xml:space="preserve"> </w:t>
      </w:r>
      <w:proofErr w:type="spellStart"/>
      <w:r w:rsidR="002C1751" w:rsidRPr="00975D35">
        <w:rPr>
          <w:rFonts w:ascii="Times New Roman" w:hAnsi="Times New Roman" w:cs="Times New Roman"/>
          <w:kern w:val="1"/>
          <w:sz w:val="24"/>
          <w:szCs w:val="24"/>
          <w:lang w:val="fr-FR"/>
        </w:rPr>
        <w:t>Eni</w:t>
      </w:r>
      <w:proofErr w:type="spellEnd"/>
      <w:r w:rsidR="002C1751" w:rsidRPr="00975D35">
        <w:rPr>
          <w:rFonts w:ascii="Times New Roman" w:hAnsi="Times New Roman" w:cs="Times New Roman"/>
          <w:kern w:val="1"/>
          <w:sz w:val="24"/>
          <w:szCs w:val="24"/>
          <w:lang w:val="fr-FR"/>
        </w:rPr>
        <w:t xml:space="preserve">. </w:t>
      </w:r>
      <w:r w:rsidR="002C1751" w:rsidRPr="00975D35">
        <w:rPr>
          <w:rFonts w:ascii="Times New Roman" w:hAnsi="Times New Roman" w:cs="Times New Roman"/>
          <w:i/>
          <w:iCs/>
          <w:kern w:val="1"/>
          <w:sz w:val="24"/>
          <w:szCs w:val="24"/>
          <w:lang w:val="fr-FR"/>
        </w:rPr>
        <w:t>Les Formes du silence</w:t>
      </w:r>
      <w:r w:rsidR="002C1751" w:rsidRPr="00975D35">
        <w:rPr>
          <w:rFonts w:ascii="Times New Roman" w:hAnsi="Times New Roman" w:cs="Times New Roman"/>
          <w:kern w:val="1"/>
          <w:sz w:val="24"/>
          <w:szCs w:val="24"/>
          <w:lang w:val="fr-FR"/>
        </w:rPr>
        <w:t xml:space="preserve">, Paris, Ed. </w:t>
      </w:r>
      <w:proofErr w:type="gramStart"/>
      <w:r w:rsidR="002C1751" w:rsidRPr="00975D35">
        <w:rPr>
          <w:rFonts w:ascii="Times New Roman" w:hAnsi="Times New Roman" w:cs="Times New Roman"/>
          <w:kern w:val="1"/>
          <w:sz w:val="24"/>
          <w:szCs w:val="24"/>
          <w:lang w:val="fr-FR"/>
        </w:rPr>
        <w:t>des</w:t>
      </w:r>
      <w:proofErr w:type="gramEnd"/>
      <w:r w:rsidR="002C1751" w:rsidRPr="00975D35">
        <w:rPr>
          <w:rFonts w:ascii="Times New Roman" w:hAnsi="Times New Roman" w:cs="Times New Roman"/>
          <w:kern w:val="1"/>
          <w:sz w:val="24"/>
          <w:szCs w:val="24"/>
          <w:lang w:val="fr-FR"/>
        </w:rPr>
        <w:t xml:space="preserve"> Cendres, 1996</w:t>
      </w:r>
    </w:p>
    <w:p w14:paraId="5E4DB6A2" w14:textId="235DD5D1" w:rsidR="002C1751" w:rsidRPr="00975D35" w:rsidRDefault="00521533" w:rsidP="000F2B09">
      <w:pPr>
        <w:widowControl w:val="0"/>
        <w:autoSpaceDE w:val="0"/>
        <w:autoSpaceDN w:val="0"/>
        <w:adjustRightInd w:val="0"/>
        <w:spacing w:after="0" w:line="276" w:lineRule="auto"/>
        <w:jc w:val="both"/>
        <w:rPr>
          <w:rFonts w:ascii="Times New Roman" w:hAnsi="Times New Roman" w:cs="Times New Roman"/>
          <w:kern w:val="1"/>
          <w:sz w:val="24"/>
          <w:szCs w:val="24"/>
          <w:lang w:val="fr-FR"/>
        </w:rPr>
      </w:pPr>
      <w:proofErr w:type="spellStart"/>
      <w:r w:rsidRPr="00975D35">
        <w:rPr>
          <w:rFonts w:ascii="Times New Roman" w:hAnsi="Times New Roman" w:cs="Times New Roman"/>
          <w:smallCaps/>
          <w:kern w:val="22"/>
          <w:sz w:val="24"/>
          <w:szCs w:val="24"/>
          <w:lang w:val="fr-FR"/>
        </w:rPr>
        <w:t>Prandi</w:t>
      </w:r>
      <w:proofErr w:type="spellEnd"/>
      <w:r w:rsidR="002C1751" w:rsidRPr="00975D35">
        <w:rPr>
          <w:rFonts w:ascii="Times New Roman" w:hAnsi="Times New Roman" w:cs="Times New Roman"/>
          <w:kern w:val="1"/>
          <w:sz w:val="24"/>
          <w:szCs w:val="24"/>
          <w:lang w:val="fr-FR"/>
        </w:rPr>
        <w:t xml:space="preserve"> Michele. «</w:t>
      </w:r>
      <w:r w:rsidR="008C33D9" w:rsidRPr="00975D35">
        <w:rPr>
          <w:rFonts w:ascii="Times New Roman" w:hAnsi="Times New Roman" w:cs="Times New Roman"/>
          <w:kern w:val="1"/>
          <w:sz w:val="24"/>
          <w:szCs w:val="24"/>
          <w:lang w:val="fr-FR"/>
        </w:rPr>
        <w:t xml:space="preserve"> </w:t>
      </w:r>
      <w:r w:rsidR="002C1751" w:rsidRPr="00975D35">
        <w:rPr>
          <w:rFonts w:ascii="Times New Roman" w:hAnsi="Times New Roman" w:cs="Times New Roman"/>
          <w:kern w:val="1"/>
          <w:sz w:val="24"/>
          <w:szCs w:val="24"/>
          <w:lang w:val="fr-FR"/>
        </w:rPr>
        <w:t xml:space="preserve">Una Figura </w:t>
      </w:r>
      <w:proofErr w:type="spellStart"/>
      <w:r w:rsidR="002C1751" w:rsidRPr="00975D35">
        <w:rPr>
          <w:rFonts w:ascii="Times New Roman" w:hAnsi="Times New Roman" w:cs="Times New Roman"/>
          <w:kern w:val="1"/>
          <w:sz w:val="24"/>
          <w:szCs w:val="24"/>
          <w:lang w:val="fr-FR"/>
        </w:rPr>
        <w:t>testuale</w:t>
      </w:r>
      <w:proofErr w:type="spellEnd"/>
      <w:r w:rsidR="002C1751" w:rsidRPr="00975D35">
        <w:rPr>
          <w:rFonts w:ascii="Times New Roman" w:hAnsi="Times New Roman" w:cs="Times New Roman"/>
          <w:kern w:val="1"/>
          <w:sz w:val="24"/>
          <w:szCs w:val="24"/>
          <w:lang w:val="fr-FR"/>
        </w:rPr>
        <w:t xml:space="preserve"> </w:t>
      </w:r>
      <w:proofErr w:type="spellStart"/>
      <w:r w:rsidR="002C1751" w:rsidRPr="00975D35">
        <w:rPr>
          <w:rFonts w:ascii="Times New Roman" w:hAnsi="Times New Roman" w:cs="Times New Roman"/>
          <w:kern w:val="1"/>
          <w:sz w:val="24"/>
          <w:szCs w:val="24"/>
          <w:lang w:val="fr-FR"/>
        </w:rPr>
        <w:t>del</w:t>
      </w:r>
      <w:proofErr w:type="spellEnd"/>
      <w:r w:rsidR="002C1751" w:rsidRPr="00975D35">
        <w:rPr>
          <w:rFonts w:ascii="Times New Roman" w:hAnsi="Times New Roman" w:cs="Times New Roman"/>
          <w:kern w:val="1"/>
          <w:sz w:val="24"/>
          <w:szCs w:val="24"/>
          <w:lang w:val="fr-FR"/>
        </w:rPr>
        <w:t xml:space="preserve"> </w:t>
      </w:r>
      <w:proofErr w:type="spellStart"/>
      <w:r w:rsidR="002C1751" w:rsidRPr="00975D35">
        <w:rPr>
          <w:rFonts w:ascii="Times New Roman" w:hAnsi="Times New Roman" w:cs="Times New Roman"/>
          <w:kern w:val="1"/>
          <w:sz w:val="24"/>
          <w:szCs w:val="24"/>
          <w:lang w:val="fr-FR"/>
        </w:rPr>
        <w:t>silenzio</w:t>
      </w:r>
      <w:proofErr w:type="spellEnd"/>
      <w:r w:rsidR="002C1751" w:rsidRPr="00975D35">
        <w:rPr>
          <w:rFonts w:ascii="Times New Roman" w:hAnsi="Times New Roman" w:cs="Times New Roman"/>
          <w:kern w:val="1"/>
          <w:sz w:val="24"/>
          <w:szCs w:val="24"/>
          <w:lang w:val="fr-FR"/>
        </w:rPr>
        <w:t xml:space="preserve"> : la </w:t>
      </w:r>
      <w:proofErr w:type="spellStart"/>
      <w:r w:rsidR="002C1751" w:rsidRPr="00975D35">
        <w:rPr>
          <w:rFonts w:ascii="Times New Roman" w:hAnsi="Times New Roman" w:cs="Times New Roman"/>
          <w:kern w:val="1"/>
          <w:sz w:val="24"/>
          <w:szCs w:val="24"/>
          <w:lang w:val="fr-FR"/>
        </w:rPr>
        <w:t>reticenza</w:t>
      </w:r>
      <w:proofErr w:type="spellEnd"/>
      <w:r w:rsidR="008C33D9" w:rsidRPr="00975D35">
        <w:rPr>
          <w:rFonts w:ascii="Times New Roman" w:hAnsi="Times New Roman" w:cs="Times New Roman"/>
          <w:kern w:val="1"/>
          <w:sz w:val="24"/>
          <w:szCs w:val="24"/>
          <w:lang w:val="fr-FR"/>
        </w:rPr>
        <w:t xml:space="preserve"> </w:t>
      </w:r>
      <w:r w:rsidR="002C1751" w:rsidRPr="00975D35">
        <w:rPr>
          <w:rFonts w:ascii="Times New Roman" w:hAnsi="Times New Roman" w:cs="Times New Roman"/>
          <w:kern w:val="1"/>
          <w:sz w:val="24"/>
          <w:szCs w:val="24"/>
          <w:lang w:val="fr-FR"/>
        </w:rPr>
        <w:t xml:space="preserve">», in M.E. Conte, A. </w:t>
      </w:r>
      <w:proofErr w:type="spellStart"/>
      <w:r w:rsidR="002C1751" w:rsidRPr="00975D35">
        <w:rPr>
          <w:rFonts w:ascii="Times New Roman" w:hAnsi="Times New Roman" w:cs="Times New Roman"/>
          <w:kern w:val="1"/>
          <w:sz w:val="24"/>
          <w:szCs w:val="24"/>
          <w:lang w:val="fr-FR"/>
        </w:rPr>
        <w:t>Giacolone</w:t>
      </w:r>
      <w:proofErr w:type="spellEnd"/>
      <w:r w:rsidR="002C1751" w:rsidRPr="00975D35">
        <w:rPr>
          <w:rFonts w:ascii="Times New Roman" w:hAnsi="Times New Roman" w:cs="Times New Roman"/>
          <w:kern w:val="1"/>
          <w:sz w:val="24"/>
          <w:szCs w:val="24"/>
          <w:lang w:val="fr-FR"/>
        </w:rPr>
        <w:t xml:space="preserve"> </w:t>
      </w:r>
      <w:proofErr w:type="spellStart"/>
      <w:r w:rsidR="002C1751" w:rsidRPr="00975D35">
        <w:rPr>
          <w:rFonts w:ascii="Times New Roman" w:hAnsi="Times New Roman" w:cs="Times New Roman"/>
          <w:kern w:val="1"/>
          <w:sz w:val="24"/>
          <w:szCs w:val="24"/>
          <w:lang w:val="fr-FR"/>
        </w:rPr>
        <w:t>Ramat</w:t>
      </w:r>
      <w:proofErr w:type="spellEnd"/>
      <w:r w:rsidR="002C1751" w:rsidRPr="00975D35">
        <w:rPr>
          <w:rFonts w:ascii="Times New Roman" w:hAnsi="Times New Roman" w:cs="Times New Roman"/>
          <w:kern w:val="1"/>
          <w:sz w:val="24"/>
          <w:szCs w:val="24"/>
          <w:lang w:val="fr-FR"/>
        </w:rPr>
        <w:t xml:space="preserve">, P. </w:t>
      </w:r>
      <w:proofErr w:type="spellStart"/>
      <w:r w:rsidR="002C1751" w:rsidRPr="00975D35">
        <w:rPr>
          <w:rFonts w:ascii="Times New Roman" w:hAnsi="Times New Roman" w:cs="Times New Roman"/>
          <w:kern w:val="1"/>
          <w:sz w:val="24"/>
          <w:szCs w:val="24"/>
          <w:lang w:val="fr-FR"/>
        </w:rPr>
        <w:t>Ramat</w:t>
      </w:r>
      <w:proofErr w:type="spellEnd"/>
      <w:r w:rsidR="002C1751" w:rsidRPr="00975D35">
        <w:rPr>
          <w:rFonts w:ascii="Times New Roman" w:hAnsi="Times New Roman" w:cs="Times New Roman"/>
          <w:kern w:val="1"/>
          <w:sz w:val="24"/>
          <w:szCs w:val="24"/>
          <w:lang w:val="fr-FR"/>
        </w:rPr>
        <w:t xml:space="preserve"> (a cura di), </w:t>
      </w:r>
      <w:proofErr w:type="spellStart"/>
      <w:r w:rsidR="002C1751" w:rsidRPr="00975D35">
        <w:rPr>
          <w:rFonts w:ascii="Times New Roman" w:hAnsi="Times New Roman" w:cs="Times New Roman"/>
          <w:i/>
          <w:iCs/>
          <w:kern w:val="1"/>
          <w:sz w:val="24"/>
          <w:szCs w:val="24"/>
          <w:lang w:val="fr-FR"/>
        </w:rPr>
        <w:t>Dimensioni</w:t>
      </w:r>
      <w:proofErr w:type="spellEnd"/>
      <w:r w:rsidR="002C1751" w:rsidRPr="00975D35">
        <w:rPr>
          <w:rFonts w:ascii="Times New Roman" w:hAnsi="Times New Roman" w:cs="Times New Roman"/>
          <w:i/>
          <w:iCs/>
          <w:kern w:val="1"/>
          <w:sz w:val="24"/>
          <w:szCs w:val="24"/>
          <w:lang w:val="fr-FR"/>
        </w:rPr>
        <w:t xml:space="preserve"> </w:t>
      </w:r>
      <w:proofErr w:type="spellStart"/>
      <w:r w:rsidR="002C1751" w:rsidRPr="00975D35">
        <w:rPr>
          <w:rFonts w:ascii="Times New Roman" w:hAnsi="Times New Roman" w:cs="Times New Roman"/>
          <w:i/>
          <w:iCs/>
          <w:kern w:val="1"/>
          <w:sz w:val="24"/>
          <w:szCs w:val="24"/>
          <w:lang w:val="fr-FR"/>
        </w:rPr>
        <w:t>della</w:t>
      </w:r>
      <w:proofErr w:type="spellEnd"/>
      <w:r w:rsidR="002C1751" w:rsidRPr="00975D35">
        <w:rPr>
          <w:rFonts w:ascii="Times New Roman" w:hAnsi="Times New Roman" w:cs="Times New Roman"/>
          <w:i/>
          <w:iCs/>
          <w:kern w:val="1"/>
          <w:sz w:val="24"/>
          <w:szCs w:val="24"/>
          <w:lang w:val="fr-FR"/>
        </w:rPr>
        <w:t xml:space="preserve"> </w:t>
      </w:r>
      <w:proofErr w:type="spellStart"/>
      <w:r w:rsidR="002C1751" w:rsidRPr="00975D35">
        <w:rPr>
          <w:rFonts w:ascii="Times New Roman" w:hAnsi="Times New Roman" w:cs="Times New Roman"/>
          <w:i/>
          <w:iCs/>
          <w:kern w:val="1"/>
          <w:sz w:val="24"/>
          <w:szCs w:val="24"/>
          <w:lang w:val="fr-FR"/>
        </w:rPr>
        <w:t>linguistica</w:t>
      </w:r>
      <w:proofErr w:type="spellEnd"/>
      <w:r w:rsidR="002C1751" w:rsidRPr="00975D35">
        <w:rPr>
          <w:rFonts w:ascii="Times New Roman" w:hAnsi="Times New Roman" w:cs="Times New Roman"/>
          <w:kern w:val="1"/>
          <w:sz w:val="24"/>
          <w:szCs w:val="24"/>
          <w:lang w:val="fr-FR"/>
        </w:rPr>
        <w:t xml:space="preserve">, Milano, Franco </w:t>
      </w:r>
      <w:proofErr w:type="spellStart"/>
      <w:r w:rsidR="002C1751" w:rsidRPr="00975D35">
        <w:rPr>
          <w:rFonts w:ascii="Times New Roman" w:hAnsi="Times New Roman" w:cs="Times New Roman"/>
          <w:kern w:val="1"/>
          <w:sz w:val="24"/>
          <w:szCs w:val="24"/>
          <w:lang w:val="fr-FR"/>
        </w:rPr>
        <w:t>Angeli</w:t>
      </w:r>
      <w:proofErr w:type="spellEnd"/>
      <w:r w:rsidR="002C1751" w:rsidRPr="00975D35">
        <w:rPr>
          <w:rFonts w:ascii="Times New Roman" w:hAnsi="Times New Roman" w:cs="Times New Roman"/>
          <w:kern w:val="1"/>
          <w:sz w:val="24"/>
          <w:szCs w:val="24"/>
          <w:lang w:val="fr-FR"/>
        </w:rPr>
        <w:t>, 1990</w:t>
      </w:r>
    </w:p>
    <w:p w14:paraId="1CB054D5" w14:textId="278906B8" w:rsidR="00647368" w:rsidRPr="00975D35" w:rsidRDefault="00647368" w:rsidP="008B3F9A">
      <w:pPr>
        <w:spacing w:line="276" w:lineRule="auto"/>
        <w:contextualSpacing/>
        <w:jc w:val="both"/>
        <w:rPr>
          <w:rFonts w:ascii="Times New Roman" w:hAnsi="Times New Roman" w:cs="Times New Roman"/>
          <w:smallCaps/>
          <w:sz w:val="24"/>
          <w:szCs w:val="24"/>
          <w:lang w:val="fr-FR"/>
        </w:rPr>
      </w:pPr>
      <w:r w:rsidRPr="00975D35">
        <w:rPr>
          <w:rFonts w:ascii="Times New Roman" w:hAnsi="Times New Roman" w:cs="Times New Roman"/>
          <w:smallCaps/>
          <w:sz w:val="24"/>
          <w:szCs w:val="24"/>
          <w:lang w:val="fr-FR"/>
        </w:rPr>
        <w:t xml:space="preserve">Reclus </w:t>
      </w:r>
      <w:r w:rsidRPr="00975D35">
        <w:rPr>
          <w:rFonts w:ascii="Times New Roman" w:hAnsi="Times New Roman" w:cs="Times New Roman"/>
          <w:sz w:val="24"/>
          <w:szCs w:val="24"/>
          <w:lang w:val="fr-FR"/>
        </w:rPr>
        <w:t xml:space="preserve">Elisée, </w:t>
      </w:r>
      <w:r w:rsidRPr="00975D35">
        <w:rPr>
          <w:rFonts w:ascii="Times New Roman" w:hAnsi="Times New Roman" w:cs="Times New Roman"/>
          <w:i/>
          <w:iCs/>
          <w:sz w:val="24"/>
          <w:szCs w:val="24"/>
          <w:lang w:val="fr-FR"/>
        </w:rPr>
        <w:t>Les Alpes</w:t>
      </w:r>
      <w:r w:rsidRPr="00975D35">
        <w:rPr>
          <w:rFonts w:ascii="Times New Roman" w:hAnsi="Times New Roman" w:cs="Times New Roman"/>
          <w:sz w:val="24"/>
          <w:szCs w:val="24"/>
          <w:lang w:val="fr-FR"/>
        </w:rPr>
        <w:t xml:space="preserve">, Editions Héros-Limite, </w:t>
      </w:r>
      <w:r w:rsidRPr="00975D35">
        <w:rPr>
          <w:rFonts w:ascii="Times New Roman" w:hAnsi="Times New Roman" w:cs="Times New Roman"/>
          <w:smallCaps/>
          <w:sz w:val="24"/>
          <w:szCs w:val="24"/>
          <w:lang w:val="fr-FR"/>
        </w:rPr>
        <w:t>2015</w:t>
      </w:r>
    </w:p>
    <w:p w14:paraId="070CE66D" w14:textId="7C066728" w:rsidR="008B3F9A" w:rsidRPr="000F2B09" w:rsidRDefault="008B3F9A" w:rsidP="008B3F9A">
      <w:pPr>
        <w:spacing w:line="276" w:lineRule="auto"/>
        <w:contextualSpacing/>
        <w:jc w:val="both"/>
        <w:rPr>
          <w:rFonts w:ascii="Times New Roman" w:eastAsia="Times New Roman" w:hAnsi="Times New Roman" w:cs="Times New Roman"/>
          <w:sz w:val="24"/>
          <w:szCs w:val="24"/>
          <w:lang w:val="fr-FR"/>
        </w:rPr>
      </w:pPr>
      <w:r w:rsidRPr="000F2B09">
        <w:rPr>
          <w:rFonts w:ascii="Times New Roman" w:hAnsi="Times New Roman" w:cs="Times New Roman"/>
          <w:smallCaps/>
          <w:sz w:val="24"/>
          <w:szCs w:val="24"/>
          <w:lang w:val="fr-FR"/>
        </w:rPr>
        <w:t>Rousseau,</w:t>
      </w:r>
      <w:r w:rsidRPr="000F2B09">
        <w:rPr>
          <w:rFonts w:ascii="Times New Roman" w:hAnsi="Times New Roman" w:cs="Times New Roman"/>
          <w:sz w:val="24"/>
          <w:szCs w:val="24"/>
          <w:lang w:val="fr-FR"/>
        </w:rPr>
        <w:t xml:space="preserve"> Jean-Jacques. </w:t>
      </w:r>
      <w:r w:rsidRPr="000F2B09">
        <w:rPr>
          <w:rFonts w:ascii="Times New Roman" w:hAnsi="Times New Roman" w:cs="Times New Roman"/>
          <w:i/>
          <w:sz w:val="24"/>
          <w:szCs w:val="24"/>
          <w:lang w:val="fr-FR"/>
        </w:rPr>
        <w:t xml:space="preserve">Julie ou la Nouvelle Héloïse </w:t>
      </w:r>
      <w:r w:rsidRPr="000F2B09">
        <w:rPr>
          <w:rFonts w:ascii="Times New Roman" w:hAnsi="Times New Roman" w:cs="Times New Roman"/>
          <w:sz w:val="24"/>
          <w:szCs w:val="24"/>
          <w:lang w:val="fr-FR"/>
        </w:rPr>
        <w:t>(1761), Paris, Garnier, 1960</w:t>
      </w:r>
    </w:p>
    <w:p w14:paraId="54D9F774" w14:textId="730CD828" w:rsidR="002C1751" w:rsidRPr="000F2B09" w:rsidRDefault="00521533" w:rsidP="00C846A8">
      <w:pPr>
        <w:widowControl w:val="0"/>
        <w:autoSpaceDE w:val="0"/>
        <w:autoSpaceDN w:val="0"/>
        <w:adjustRightInd w:val="0"/>
        <w:spacing w:after="0" w:line="276" w:lineRule="auto"/>
        <w:jc w:val="both"/>
        <w:rPr>
          <w:rFonts w:ascii="Times New Roman" w:hAnsi="Times New Roman" w:cs="Times New Roman"/>
          <w:kern w:val="1"/>
          <w:sz w:val="24"/>
          <w:szCs w:val="24"/>
          <w:lang w:val="fr-FR"/>
        </w:rPr>
      </w:pPr>
      <w:proofErr w:type="spellStart"/>
      <w:r w:rsidRPr="000F2B09">
        <w:rPr>
          <w:rFonts w:ascii="Times New Roman" w:hAnsi="Times New Roman" w:cs="Times New Roman"/>
          <w:smallCaps/>
          <w:kern w:val="22"/>
          <w:sz w:val="24"/>
          <w:szCs w:val="24"/>
          <w:lang w:val="fr-FR"/>
        </w:rPr>
        <w:t>Samivel</w:t>
      </w:r>
      <w:proofErr w:type="spellEnd"/>
      <w:r w:rsidR="002C1751" w:rsidRPr="000F2B09">
        <w:rPr>
          <w:rFonts w:ascii="Times New Roman" w:hAnsi="Times New Roman" w:cs="Times New Roman"/>
          <w:kern w:val="1"/>
          <w:sz w:val="24"/>
          <w:szCs w:val="24"/>
          <w:lang w:val="fr-FR"/>
        </w:rPr>
        <w:t xml:space="preserve"> (</w:t>
      </w:r>
      <w:r w:rsidR="002C1751" w:rsidRPr="000F2B09">
        <w:rPr>
          <w:rFonts w:ascii="Times New Roman" w:hAnsi="Times New Roman" w:cs="Times New Roman"/>
          <w:sz w:val="24"/>
          <w:szCs w:val="24"/>
          <w:lang w:val="fr-FR"/>
        </w:rPr>
        <w:t>Paul Gayet-Tancrède, dit</w:t>
      </w:r>
      <w:r w:rsidR="002C1751" w:rsidRPr="000F2B09">
        <w:rPr>
          <w:rFonts w:ascii="Times New Roman" w:hAnsi="Times New Roman" w:cs="Times New Roman"/>
          <w:color w:val="545454"/>
          <w:sz w:val="24"/>
          <w:szCs w:val="24"/>
          <w:lang w:val="fr-FR"/>
        </w:rPr>
        <w:t>).</w:t>
      </w:r>
      <w:r w:rsidR="002C1751" w:rsidRPr="000F2B09">
        <w:rPr>
          <w:rFonts w:ascii="Times New Roman" w:hAnsi="Times New Roman" w:cs="Times New Roman"/>
          <w:kern w:val="1"/>
          <w:sz w:val="24"/>
          <w:szCs w:val="24"/>
          <w:lang w:val="fr-FR"/>
        </w:rPr>
        <w:t xml:space="preserve"> </w:t>
      </w:r>
      <w:r w:rsidR="002C1751" w:rsidRPr="000F2B09">
        <w:rPr>
          <w:rFonts w:ascii="Times New Roman" w:hAnsi="Times New Roman" w:cs="Times New Roman"/>
          <w:i/>
          <w:iCs/>
          <w:kern w:val="1"/>
          <w:sz w:val="24"/>
          <w:szCs w:val="24"/>
          <w:lang w:val="fr-FR"/>
        </w:rPr>
        <w:t>L’Amateur d’abîmes</w:t>
      </w:r>
      <w:r w:rsidR="002C1751" w:rsidRPr="000F2B09">
        <w:rPr>
          <w:rFonts w:ascii="Times New Roman" w:hAnsi="Times New Roman" w:cs="Times New Roman"/>
          <w:kern w:val="1"/>
          <w:sz w:val="24"/>
          <w:szCs w:val="24"/>
          <w:lang w:val="fr-FR"/>
        </w:rPr>
        <w:t xml:space="preserve">, Paris, </w:t>
      </w:r>
      <w:proofErr w:type="spellStart"/>
      <w:r w:rsidR="002C1751" w:rsidRPr="000F2B09">
        <w:rPr>
          <w:rFonts w:ascii="Times New Roman" w:hAnsi="Times New Roman" w:cs="Times New Roman"/>
          <w:kern w:val="1"/>
          <w:sz w:val="24"/>
          <w:szCs w:val="24"/>
          <w:lang w:val="fr-FR"/>
        </w:rPr>
        <w:t>Hoëbeke</w:t>
      </w:r>
      <w:proofErr w:type="spellEnd"/>
      <w:r w:rsidR="002C1751" w:rsidRPr="000F2B09">
        <w:rPr>
          <w:rFonts w:ascii="Times New Roman" w:hAnsi="Times New Roman" w:cs="Times New Roman"/>
          <w:kern w:val="1"/>
          <w:sz w:val="24"/>
          <w:szCs w:val="24"/>
          <w:lang w:val="fr-FR"/>
        </w:rPr>
        <w:t xml:space="preserve">, 1997 </w:t>
      </w:r>
    </w:p>
    <w:p w14:paraId="59CB188F" w14:textId="77777777" w:rsidR="008B3F9A" w:rsidRPr="000F2B09" w:rsidRDefault="008B3F9A" w:rsidP="008B3F9A">
      <w:pPr>
        <w:spacing w:line="276" w:lineRule="auto"/>
        <w:contextualSpacing/>
        <w:jc w:val="both"/>
        <w:rPr>
          <w:rFonts w:ascii="Times New Roman" w:eastAsia="Times New Roman" w:hAnsi="Times New Roman" w:cs="Times New Roman"/>
          <w:sz w:val="24"/>
          <w:szCs w:val="24"/>
          <w:lang w:val="fr-FR"/>
        </w:rPr>
      </w:pPr>
      <w:r w:rsidRPr="000F2B09">
        <w:rPr>
          <w:rFonts w:ascii="Times New Roman" w:eastAsia="Times New Roman" w:hAnsi="Times New Roman" w:cs="Times New Roman"/>
          <w:smallCaps/>
          <w:sz w:val="24"/>
          <w:szCs w:val="24"/>
          <w:lang w:val="fr-FR"/>
        </w:rPr>
        <w:t>Saussure,</w:t>
      </w:r>
      <w:r w:rsidRPr="000F2B09">
        <w:rPr>
          <w:rFonts w:ascii="Times New Roman" w:eastAsia="Times New Roman" w:hAnsi="Times New Roman" w:cs="Times New Roman"/>
          <w:sz w:val="24"/>
          <w:szCs w:val="24"/>
          <w:lang w:val="fr-FR"/>
        </w:rPr>
        <w:t xml:space="preserve"> Horace-Bénédict de. </w:t>
      </w:r>
      <w:r w:rsidRPr="000F2B09">
        <w:rPr>
          <w:rStyle w:val="Enfasicorsivo"/>
          <w:rFonts w:ascii="Times New Roman" w:eastAsia="Times New Roman" w:hAnsi="Times New Roman" w:cs="Times New Roman"/>
          <w:sz w:val="24"/>
          <w:szCs w:val="24"/>
          <w:lang w:val="fr-FR"/>
        </w:rPr>
        <w:t>Voyages dans les Alpes</w:t>
      </w:r>
      <w:r w:rsidRPr="000F2B09">
        <w:rPr>
          <w:rFonts w:ascii="Times New Roman" w:eastAsia="Times New Roman" w:hAnsi="Times New Roman" w:cs="Times New Roman"/>
          <w:sz w:val="24"/>
          <w:szCs w:val="24"/>
          <w:lang w:val="fr-FR"/>
        </w:rPr>
        <w:t xml:space="preserve">, Neuchâtel, Fauche, 1779, t. I ; Genève, 1786, t. II ; Neuchâtel, 1795, t. III-IV ; </w:t>
      </w:r>
      <w:r w:rsidRPr="000F2B09">
        <w:rPr>
          <w:rFonts w:ascii="Times New Roman" w:eastAsia="Times New Roman" w:hAnsi="Times New Roman" w:cs="Times New Roman"/>
          <w:i/>
          <w:sz w:val="24"/>
          <w:szCs w:val="24"/>
          <w:lang w:val="fr-FR"/>
        </w:rPr>
        <w:t>Relation abrégée d’un voyage à la cime du Mont-Blanc : en août 1787</w:t>
      </w:r>
      <w:r w:rsidRPr="000F2B09">
        <w:rPr>
          <w:rFonts w:ascii="Times New Roman" w:eastAsia="Times New Roman" w:hAnsi="Times New Roman" w:cs="Times New Roman"/>
          <w:sz w:val="24"/>
          <w:szCs w:val="24"/>
          <w:lang w:val="fr-FR"/>
        </w:rPr>
        <w:t xml:space="preserve">, Genève, 1787 ; </w:t>
      </w:r>
      <w:r w:rsidRPr="000F2B09">
        <w:rPr>
          <w:rFonts w:ascii="Times New Roman" w:eastAsia="Times New Roman" w:hAnsi="Times New Roman" w:cs="Times New Roman"/>
          <w:i/>
          <w:sz w:val="24"/>
          <w:szCs w:val="24"/>
          <w:lang w:val="fr-FR"/>
        </w:rPr>
        <w:t>Voyages dans les Alpes</w:t>
      </w:r>
      <w:r w:rsidRPr="000F2B09">
        <w:rPr>
          <w:rFonts w:ascii="Times New Roman" w:eastAsia="Times New Roman" w:hAnsi="Times New Roman" w:cs="Times New Roman"/>
          <w:sz w:val="24"/>
          <w:szCs w:val="24"/>
          <w:lang w:val="fr-FR"/>
        </w:rPr>
        <w:t xml:space="preserve"> (1852), Julie Boch (éd.), Genève, Georg, 2002</w:t>
      </w:r>
    </w:p>
    <w:p w14:paraId="5F79FBE4" w14:textId="77777777" w:rsidR="008B3F9A" w:rsidRPr="000F2B09" w:rsidRDefault="008B3F9A" w:rsidP="008B3F9A">
      <w:pPr>
        <w:spacing w:line="276" w:lineRule="auto"/>
        <w:contextualSpacing/>
        <w:jc w:val="both"/>
        <w:rPr>
          <w:rFonts w:ascii="Times New Roman" w:hAnsi="Times New Roman" w:cs="Times New Roman"/>
          <w:sz w:val="24"/>
          <w:szCs w:val="24"/>
          <w:lang w:val="fr-FR"/>
        </w:rPr>
      </w:pPr>
      <w:r w:rsidRPr="000F2B09">
        <w:rPr>
          <w:rFonts w:ascii="Times New Roman" w:hAnsi="Times New Roman" w:cs="Times New Roman"/>
          <w:smallCaps/>
          <w:sz w:val="24"/>
          <w:szCs w:val="24"/>
          <w:lang w:val="fr-FR"/>
        </w:rPr>
        <w:t>Senancour,</w:t>
      </w:r>
      <w:r w:rsidRPr="000F2B09">
        <w:rPr>
          <w:rFonts w:ascii="Times New Roman" w:hAnsi="Times New Roman" w:cs="Times New Roman"/>
          <w:sz w:val="24"/>
          <w:szCs w:val="24"/>
          <w:lang w:val="fr-FR"/>
        </w:rPr>
        <w:t xml:space="preserve"> Etienne Pivert de. </w:t>
      </w:r>
      <w:proofErr w:type="spellStart"/>
      <w:r w:rsidRPr="000F2B09">
        <w:rPr>
          <w:rFonts w:ascii="Times New Roman" w:hAnsi="Times New Roman" w:cs="Times New Roman"/>
          <w:i/>
          <w:sz w:val="24"/>
          <w:szCs w:val="24"/>
          <w:lang w:val="fr-FR"/>
        </w:rPr>
        <w:t>Obermann</w:t>
      </w:r>
      <w:proofErr w:type="spellEnd"/>
      <w:r w:rsidRPr="000F2B09">
        <w:rPr>
          <w:rFonts w:ascii="Times New Roman" w:hAnsi="Times New Roman" w:cs="Times New Roman"/>
          <w:i/>
          <w:sz w:val="24"/>
          <w:szCs w:val="24"/>
          <w:lang w:val="fr-FR"/>
        </w:rPr>
        <w:t xml:space="preserve"> </w:t>
      </w:r>
      <w:r w:rsidRPr="000F2B09">
        <w:rPr>
          <w:rFonts w:ascii="Times New Roman" w:hAnsi="Times New Roman" w:cs="Times New Roman"/>
          <w:sz w:val="24"/>
          <w:szCs w:val="24"/>
          <w:lang w:val="fr-FR"/>
        </w:rPr>
        <w:t>(1804), Paris, Gallimard, 1984</w:t>
      </w:r>
    </w:p>
    <w:p w14:paraId="6A453710" w14:textId="1E384C1A" w:rsidR="00647368" w:rsidRPr="00647368" w:rsidRDefault="006C2726" w:rsidP="00647368">
      <w:pPr>
        <w:widowControl w:val="0"/>
        <w:autoSpaceDE w:val="0"/>
        <w:autoSpaceDN w:val="0"/>
        <w:adjustRightInd w:val="0"/>
        <w:spacing w:after="0" w:line="276" w:lineRule="auto"/>
        <w:jc w:val="both"/>
        <w:rPr>
          <w:rFonts w:ascii="Times New Roman" w:hAnsi="Times New Roman" w:cs="Times New Roman"/>
          <w:kern w:val="1"/>
          <w:sz w:val="24"/>
          <w:szCs w:val="24"/>
          <w:lang w:val="fr-FR"/>
        </w:rPr>
      </w:pPr>
      <w:proofErr w:type="spellStart"/>
      <w:r>
        <w:rPr>
          <w:rFonts w:ascii="Times New Roman" w:hAnsi="Times New Roman" w:cs="Times New Roman"/>
          <w:smallCaps/>
          <w:kern w:val="22"/>
          <w:sz w:val="24"/>
          <w:szCs w:val="24"/>
          <w:lang w:val="fr-FR"/>
        </w:rPr>
        <w:t>Siestrunck</w:t>
      </w:r>
      <w:proofErr w:type="spellEnd"/>
      <w:r>
        <w:rPr>
          <w:rFonts w:ascii="Times New Roman" w:hAnsi="Times New Roman" w:cs="Times New Roman"/>
          <w:smallCaps/>
          <w:kern w:val="22"/>
          <w:sz w:val="24"/>
          <w:szCs w:val="24"/>
          <w:lang w:val="fr-FR"/>
        </w:rPr>
        <w:t xml:space="preserve"> </w:t>
      </w:r>
      <w:r w:rsidRPr="006C2726">
        <w:rPr>
          <w:rFonts w:ascii="Times New Roman" w:hAnsi="Times New Roman" w:cs="Times New Roman"/>
          <w:kern w:val="22"/>
          <w:sz w:val="24"/>
          <w:szCs w:val="24"/>
          <w:lang w:val="fr-FR"/>
        </w:rPr>
        <w:t>René,</w:t>
      </w:r>
      <w:r>
        <w:rPr>
          <w:rFonts w:ascii="Times New Roman" w:hAnsi="Times New Roman" w:cs="Times New Roman"/>
          <w:smallCaps/>
          <w:kern w:val="22"/>
          <w:sz w:val="24"/>
          <w:szCs w:val="24"/>
          <w:lang w:val="fr-FR"/>
        </w:rPr>
        <w:t xml:space="preserve"> </w:t>
      </w:r>
      <w:r w:rsidRPr="006C2726">
        <w:rPr>
          <w:rFonts w:ascii="Times New Roman" w:hAnsi="Times New Roman" w:cs="Times New Roman"/>
          <w:kern w:val="22"/>
          <w:sz w:val="24"/>
          <w:szCs w:val="24"/>
          <w:lang w:val="fr-FR"/>
        </w:rPr>
        <w:t xml:space="preserve">« Le roman de la montagne », Alpe, n. 26, </w:t>
      </w:r>
      <w:r>
        <w:rPr>
          <w:rFonts w:ascii="Times New Roman" w:hAnsi="Times New Roman" w:cs="Times New Roman"/>
          <w:kern w:val="22"/>
          <w:sz w:val="24"/>
          <w:szCs w:val="24"/>
          <w:lang w:val="fr-FR"/>
        </w:rPr>
        <w:t xml:space="preserve">p. 33-41, </w:t>
      </w:r>
      <w:r w:rsidRPr="006C2726">
        <w:rPr>
          <w:rFonts w:ascii="Times New Roman" w:hAnsi="Times New Roman" w:cs="Times New Roman"/>
          <w:kern w:val="22"/>
          <w:sz w:val="24"/>
          <w:szCs w:val="24"/>
          <w:lang w:val="fr-FR"/>
        </w:rPr>
        <w:t>2005</w:t>
      </w:r>
    </w:p>
    <w:p w14:paraId="338EA50D" w14:textId="77777777" w:rsidR="008B3F9A" w:rsidRPr="000F2B09" w:rsidRDefault="008B3F9A" w:rsidP="008B3F9A">
      <w:pPr>
        <w:spacing w:line="276" w:lineRule="auto"/>
        <w:contextualSpacing/>
        <w:jc w:val="both"/>
        <w:rPr>
          <w:rFonts w:ascii="Times New Roman" w:eastAsia="Times New Roman" w:hAnsi="Times New Roman" w:cs="Times New Roman"/>
          <w:smallCaps/>
          <w:sz w:val="24"/>
          <w:szCs w:val="24"/>
          <w:lang w:val="fr-FR"/>
        </w:rPr>
      </w:pPr>
      <w:r w:rsidRPr="000F2B09">
        <w:rPr>
          <w:rFonts w:ascii="Times New Roman" w:hAnsi="Times New Roman" w:cs="Times New Roman"/>
          <w:smallCaps/>
          <w:kern w:val="22"/>
          <w:sz w:val="24"/>
          <w:szCs w:val="24"/>
          <w:lang w:val="fr-FR"/>
        </w:rPr>
        <w:t>Stephen</w:t>
      </w:r>
      <w:r w:rsidRPr="000F2B09">
        <w:rPr>
          <w:rFonts w:ascii="Times New Roman" w:hAnsi="Times New Roman" w:cs="Times New Roman"/>
          <w:kern w:val="1"/>
          <w:sz w:val="24"/>
          <w:szCs w:val="24"/>
          <w:lang w:val="fr-FR"/>
        </w:rPr>
        <w:t xml:space="preserve"> Leslie. </w:t>
      </w:r>
      <w:r w:rsidRPr="000F2B09">
        <w:rPr>
          <w:rFonts w:ascii="Times New Roman" w:hAnsi="Times New Roman" w:cs="Times New Roman"/>
          <w:i/>
          <w:kern w:val="1"/>
          <w:sz w:val="24"/>
          <w:szCs w:val="24"/>
          <w:lang w:val="fr-FR"/>
        </w:rPr>
        <w:t>Le Terrain de jeu de l’Europe</w:t>
      </w:r>
      <w:r w:rsidRPr="000F2B09">
        <w:rPr>
          <w:rFonts w:ascii="Times New Roman" w:hAnsi="Times New Roman" w:cs="Times New Roman"/>
          <w:kern w:val="1"/>
          <w:sz w:val="24"/>
          <w:szCs w:val="24"/>
          <w:lang w:val="fr-FR"/>
        </w:rPr>
        <w:t xml:space="preserve">, Paris, </w:t>
      </w:r>
      <w:proofErr w:type="spellStart"/>
      <w:r w:rsidRPr="000F2B09">
        <w:rPr>
          <w:rFonts w:ascii="Times New Roman" w:hAnsi="Times New Roman" w:cs="Times New Roman"/>
          <w:kern w:val="1"/>
          <w:sz w:val="24"/>
          <w:szCs w:val="24"/>
          <w:lang w:val="fr-FR"/>
        </w:rPr>
        <w:t>Hoëbeke</w:t>
      </w:r>
      <w:proofErr w:type="spellEnd"/>
      <w:r w:rsidRPr="000F2B09">
        <w:rPr>
          <w:rFonts w:ascii="Times New Roman" w:hAnsi="Times New Roman" w:cs="Times New Roman"/>
          <w:kern w:val="1"/>
          <w:sz w:val="24"/>
          <w:szCs w:val="24"/>
          <w:lang w:val="fr-FR"/>
        </w:rPr>
        <w:t>, éd. 2003</w:t>
      </w:r>
    </w:p>
    <w:p w14:paraId="20803C5C" w14:textId="4F4BFC77" w:rsidR="00C5087A" w:rsidRPr="000F2B09" w:rsidRDefault="008C33D9" w:rsidP="000F2B09">
      <w:pPr>
        <w:spacing w:after="0" w:line="276" w:lineRule="auto"/>
        <w:contextualSpacing/>
        <w:jc w:val="both"/>
        <w:rPr>
          <w:rFonts w:ascii="Times New Roman" w:hAnsi="Times New Roman" w:cs="Times New Roman"/>
          <w:kern w:val="1"/>
          <w:sz w:val="24"/>
          <w:szCs w:val="24"/>
          <w:lang w:val="fr-FR"/>
        </w:rPr>
      </w:pPr>
      <w:proofErr w:type="spellStart"/>
      <w:r w:rsidRPr="000F2B09">
        <w:rPr>
          <w:rFonts w:ascii="Times New Roman" w:hAnsi="Times New Roman" w:cs="Times New Roman"/>
          <w:kern w:val="1"/>
          <w:sz w:val="24"/>
          <w:szCs w:val="24"/>
          <w:lang w:val="fr-FR"/>
        </w:rPr>
        <w:t>T</w:t>
      </w:r>
      <w:r w:rsidR="008B3F9A" w:rsidRPr="008B3F9A">
        <w:rPr>
          <w:rFonts w:ascii="Times New Roman" w:hAnsi="Times New Roman" w:cs="Times New Roman"/>
          <w:smallCaps/>
          <w:kern w:val="24"/>
          <w:sz w:val="24"/>
          <w:szCs w:val="24"/>
          <w:lang w:val="fr-FR"/>
        </w:rPr>
        <w:t>hiriez</w:t>
      </w:r>
      <w:proofErr w:type="spellEnd"/>
      <w:r w:rsidR="002C1751" w:rsidRPr="000F2B09">
        <w:rPr>
          <w:rFonts w:ascii="Times New Roman" w:hAnsi="Times New Roman" w:cs="Times New Roman"/>
          <w:kern w:val="1"/>
          <w:sz w:val="24"/>
          <w:szCs w:val="24"/>
          <w:lang w:val="fr-FR"/>
        </w:rPr>
        <w:t xml:space="preserve"> Frédéric. </w:t>
      </w:r>
      <w:r w:rsidR="002C1751" w:rsidRPr="000F2B09">
        <w:rPr>
          <w:rFonts w:ascii="Times New Roman" w:hAnsi="Times New Roman" w:cs="Times New Roman"/>
          <w:i/>
          <w:iCs/>
          <w:kern w:val="1"/>
          <w:sz w:val="24"/>
          <w:szCs w:val="24"/>
          <w:lang w:val="fr-FR"/>
        </w:rPr>
        <w:t>Dictionnaire amoureux de la montagne,</w:t>
      </w:r>
      <w:r w:rsidR="002C1751" w:rsidRPr="000F2B09">
        <w:rPr>
          <w:rFonts w:ascii="Times New Roman" w:hAnsi="Times New Roman" w:cs="Times New Roman"/>
          <w:kern w:val="1"/>
          <w:sz w:val="24"/>
          <w:szCs w:val="24"/>
          <w:lang w:val="fr-FR"/>
        </w:rPr>
        <w:t xml:space="preserve"> Paris, Plon, 2016</w:t>
      </w:r>
    </w:p>
    <w:p w14:paraId="4844E0F2" w14:textId="77777777" w:rsidR="008B3F9A" w:rsidRPr="008B3F9A" w:rsidRDefault="008B3F9A" w:rsidP="008B3F9A">
      <w:pPr>
        <w:spacing w:line="276" w:lineRule="auto"/>
        <w:contextualSpacing/>
        <w:jc w:val="both"/>
        <w:rPr>
          <w:rFonts w:ascii="Times New Roman" w:hAnsi="Times New Roman" w:cs="Times New Roman"/>
          <w:sz w:val="24"/>
          <w:szCs w:val="24"/>
          <w:lang w:val="fr-FR"/>
        </w:rPr>
      </w:pPr>
      <w:proofErr w:type="spellStart"/>
      <w:r w:rsidRPr="008B3F9A">
        <w:rPr>
          <w:rFonts w:ascii="Times New Roman" w:eastAsia="Times New Roman" w:hAnsi="Times New Roman" w:cs="Times New Roman"/>
          <w:smallCaps/>
          <w:sz w:val="24"/>
          <w:szCs w:val="24"/>
          <w:lang w:val="fr-FR"/>
        </w:rPr>
        <w:t>Windham</w:t>
      </w:r>
      <w:proofErr w:type="spellEnd"/>
      <w:r w:rsidRPr="008B3F9A">
        <w:rPr>
          <w:rFonts w:ascii="Times New Roman" w:eastAsia="Times New Roman" w:hAnsi="Times New Roman" w:cs="Times New Roman"/>
          <w:sz w:val="24"/>
          <w:szCs w:val="24"/>
          <w:lang w:val="fr-FR"/>
        </w:rPr>
        <w:t xml:space="preserve">, William. </w:t>
      </w:r>
      <w:r w:rsidRPr="008B3F9A">
        <w:rPr>
          <w:rFonts w:ascii="Times New Roman" w:eastAsia="Times New Roman" w:hAnsi="Times New Roman" w:cs="Times New Roman"/>
          <w:i/>
          <w:sz w:val="24"/>
          <w:szCs w:val="24"/>
          <w:lang w:val="fr-FR"/>
        </w:rPr>
        <w:t xml:space="preserve">Relation d’un voyage aux Glacières en 1741 par M. </w:t>
      </w:r>
      <w:proofErr w:type="spellStart"/>
      <w:r w:rsidRPr="008B3F9A">
        <w:rPr>
          <w:rFonts w:ascii="Times New Roman" w:eastAsia="Times New Roman" w:hAnsi="Times New Roman" w:cs="Times New Roman"/>
          <w:i/>
          <w:sz w:val="24"/>
          <w:szCs w:val="24"/>
          <w:lang w:val="fr-FR"/>
        </w:rPr>
        <w:t>Windham</w:t>
      </w:r>
      <w:proofErr w:type="spellEnd"/>
      <w:r w:rsidRPr="008B3F9A">
        <w:rPr>
          <w:rFonts w:ascii="Times New Roman" w:eastAsia="Times New Roman" w:hAnsi="Times New Roman" w:cs="Times New Roman"/>
          <w:sz w:val="24"/>
          <w:szCs w:val="24"/>
          <w:lang w:val="fr-FR"/>
        </w:rPr>
        <w:t xml:space="preserve">, copie manuscrite, in </w:t>
      </w:r>
      <w:r w:rsidRPr="008B3F9A">
        <w:rPr>
          <w:rFonts w:ascii="Times New Roman" w:eastAsia="Times New Roman" w:hAnsi="Times New Roman" w:cs="Times New Roman"/>
          <w:i/>
          <w:sz w:val="24"/>
          <w:szCs w:val="24"/>
          <w:lang w:val="fr-FR"/>
        </w:rPr>
        <w:t xml:space="preserve">Lettres de </w:t>
      </w:r>
      <w:proofErr w:type="spellStart"/>
      <w:r w:rsidRPr="008B3F9A">
        <w:rPr>
          <w:rFonts w:ascii="Times New Roman" w:eastAsia="Times New Roman" w:hAnsi="Times New Roman" w:cs="Times New Roman"/>
          <w:i/>
          <w:sz w:val="24"/>
          <w:szCs w:val="24"/>
          <w:lang w:val="fr-FR"/>
        </w:rPr>
        <w:t>Windham</w:t>
      </w:r>
      <w:proofErr w:type="spellEnd"/>
      <w:r w:rsidRPr="008B3F9A">
        <w:rPr>
          <w:rFonts w:ascii="Times New Roman" w:eastAsia="Times New Roman" w:hAnsi="Times New Roman" w:cs="Times New Roman"/>
          <w:i/>
          <w:sz w:val="24"/>
          <w:szCs w:val="24"/>
          <w:lang w:val="fr-FR"/>
        </w:rPr>
        <w:t xml:space="preserve"> et de Martel. Premiers voyages à </w:t>
      </w:r>
      <w:proofErr w:type="spellStart"/>
      <w:r w:rsidRPr="008B3F9A">
        <w:rPr>
          <w:rFonts w:ascii="Times New Roman" w:eastAsia="Times New Roman" w:hAnsi="Times New Roman" w:cs="Times New Roman"/>
          <w:i/>
          <w:sz w:val="24"/>
          <w:szCs w:val="24"/>
          <w:lang w:val="fr-FR"/>
        </w:rPr>
        <w:t>Chamouni</w:t>
      </w:r>
      <w:proofErr w:type="spellEnd"/>
      <w:r w:rsidRPr="008B3F9A">
        <w:rPr>
          <w:rFonts w:ascii="Times New Roman" w:eastAsia="Times New Roman" w:hAnsi="Times New Roman" w:cs="Times New Roman"/>
          <w:sz w:val="24"/>
          <w:szCs w:val="24"/>
          <w:lang w:val="fr-FR"/>
        </w:rPr>
        <w:t>, Lyon, A. Geneste, 1912</w:t>
      </w:r>
    </w:p>
    <w:p w14:paraId="67A08FFB" w14:textId="77777777" w:rsidR="00521533" w:rsidRPr="000F2B09" w:rsidRDefault="00521533" w:rsidP="000F2B09">
      <w:pPr>
        <w:spacing w:after="0" w:line="276" w:lineRule="auto"/>
        <w:contextualSpacing/>
        <w:jc w:val="both"/>
        <w:rPr>
          <w:rFonts w:ascii="Times New Roman" w:hAnsi="Times New Roman" w:cs="Times New Roman"/>
          <w:kern w:val="1"/>
          <w:sz w:val="24"/>
          <w:szCs w:val="24"/>
          <w:lang w:val="fr-FR"/>
        </w:rPr>
      </w:pPr>
    </w:p>
    <w:p w14:paraId="15C08706" w14:textId="77777777" w:rsidR="00521533" w:rsidRPr="000F2B09" w:rsidRDefault="00521533" w:rsidP="000F2B09">
      <w:pPr>
        <w:spacing w:after="0" w:line="276" w:lineRule="auto"/>
        <w:contextualSpacing/>
        <w:jc w:val="both"/>
        <w:rPr>
          <w:rFonts w:ascii="Times New Roman" w:hAnsi="Times New Roman" w:cs="Times New Roman"/>
          <w:sz w:val="24"/>
          <w:szCs w:val="24"/>
          <w:lang w:val="fr-FR"/>
        </w:rPr>
      </w:pPr>
    </w:p>
    <w:p w14:paraId="7EB78FF2" w14:textId="77777777" w:rsidR="002C1751" w:rsidRPr="000F2B09" w:rsidRDefault="002C1751" w:rsidP="000F2B09">
      <w:pPr>
        <w:spacing w:after="0" w:line="276" w:lineRule="auto"/>
        <w:contextualSpacing/>
        <w:rPr>
          <w:rFonts w:ascii="Times New Roman" w:hAnsi="Times New Roman" w:cs="Times New Roman"/>
          <w:sz w:val="24"/>
          <w:szCs w:val="24"/>
          <w:lang w:val="fr-FR"/>
        </w:rPr>
      </w:pPr>
    </w:p>
    <w:p w14:paraId="6A8875EC" w14:textId="0A7FBF9E" w:rsidR="00806529" w:rsidRPr="000F2B09" w:rsidRDefault="00806529" w:rsidP="000F2B09">
      <w:pPr>
        <w:spacing w:after="0" w:line="276" w:lineRule="auto"/>
        <w:contextualSpacing/>
        <w:rPr>
          <w:rFonts w:ascii="Times New Roman" w:hAnsi="Times New Roman" w:cs="Times New Roman"/>
          <w:b/>
          <w:sz w:val="24"/>
          <w:szCs w:val="24"/>
          <w:lang w:val="fr-FR"/>
        </w:rPr>
      </w:pPr>
    </w:p>
    <w:sectPr w:rsidR="00806529" w:rsidRPr="000F2B0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B22983" w14:textId="77777777" w:rsidR="003611D0" w:rsidRDefault="003611D0" w:rsidP="00B93157">
      <w:pPr>
        <w:spacing w:after="0" w:line="240" w:lineRule="auto"/>
      </w:pPr>
      <w:r>
        <w:separator/>
      </w:r>
    </w:p>
  </w:endnote>
  <w:endnote w:type="continuationSeparator" w:id="0">
    <w:p w14:paraId="3476B124" w14:textId="77777777" w:rsidR="003611D0" w:rsidRDefault="003611D0" w:rsidP="00B93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Palatino">
    <w:panose1 w:val="02000500000000000000"/>
    <w:charset w:val="00"/>
    <w:family w:val="auto"/>
    <w:pitch w:val="variable"/>
    <w:sig w:usb0="A00002FF" w:usb1="7800205A" w:usb2="14600000" w:usb3="00000000" w:csb0="00000193"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7802E0" w14:textId="77777777" w:rsidR="003611D0" w:rsidRDefault="003611D0" w:rsidP="00B93157">
      <w:pPr>
        <w:spacing w:after="0" w:line="240" w:lineRule="auto"/>
      </w:pPr>
      <w:r>
        <w:separator/>
      </w:r>
    </w:p>
  </w:footnote>
  <w:footnote w:type="continuationSeparator" w:id="0">
    <w:p w14:paraId="4CFB808A" w14:textId="77777777" w:rsidR="003611D0" w:rsidRDefault="003611D0" w:rsidP="00B9315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51BDB"/>
    <w:multiLevelType w:val="hybridMultilevel"/>
    <w:tmpl w:val="76422C4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4A6282C"/>
    <w:multiLevelType w:val="hybridMultilevel"/>
    <w:tmpl w:val="9EB65156"/>
    <w:lvl w:ilvl="0" w:tplc="43CEBFC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E0B135F"/>
    <w:multiLevelType w:val="hybridMultilevel"/>
    <w:tmpl w:val="E22439A8"/>
    <w:lvl w:ilvl="0" w:tplc="FBA8FC98">
      <w:start w:val="1"/>
      <w:numFmt w:val="bullet"/>
      <w:lvlText w:val="-"/>
      <w:lvlJc w:val="left"/>
      <w:pPr>
        <w:ind w:left="1080" w:hanging="360"/>
      </w:pPr>
      <w:rPr>
        <w:rFonts w:ascii="Palatino" w:eastAsiaTheme="minorHAnsi" w:hAnsi="Palatino" w:cs="Times New Roman"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343503BA"/>
    <w:multiLevelType w:val="hybridMultilevel"/>
    <w:tmpl w:val="B3507C9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47887186"/>
    <w:multiLevelType w:val="hybridMultilevel"/>
    <w:tmpl w:val="1D9AEE56"/>
    <w:lvl w:ilvl="0" w:tplc="4B9020E0">
      <w:start w:val="1"/>
      <w:numFmt w:val="bullet"/>
      <w:lvlText w:val="-"/>
      <w:lvlJc w:val="left"/>
      <w:pPr>
        <w:ind w:left="720" w:hanging="360"/>
      </w:pPr>
      <w:rPr>
        <w:rFonts w:ascii="Palatino" w:eastAsiaTheme="minorHAnsi" w:hAnsi="Palatino"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B00093A"/>
    <w:multiLevelType w:val="hybridMultilevel"/>
    <w:tmpl w:val="4C0E3624"/>
    <w:lvl w:ilvl="0" w:tplc="6DA4BD9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17B29DC"/>
    <w:multiLevelType w:val="hybridMultilevel"/>
    <w:tmpl w:val="B3507C9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5D710220"/>
    <w:multiLevelType w:val="hybridMultilevel"/>
    <w:tmpl w:val="2DCC6098"/>
    <w:lvl w:ilvl="0" w:tplc="A94A09C6">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nsid w:val="639E704B"/>
    <w:multiLevelType w:val="hybridMultilevel"/>
    <w:tmpl w:val="788024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3"/>
  </w:num>
  <w:num w:numId="5">
    <w:abstractNumId w:val="6"/>
  </w:num>
  <w:num w:numId="6">
    <w:abstractNumId w:val="4"/>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157"/>
    <w:rsid w:val="00004708"/>
    <w:rsid w:val="00013FB2"/>
    <w:rsid w:val="0001490E"/>
    <w:rsid w:val="0001604C"/>
    <w:rsid w:val="00020C66"/>
    <w:rsid w:val="000349A9"/>
    <w:rsid w:val="00071DB4"/>
    <w:rsid w:val="000A415F"/>
    <w:rsid w:val="000B3706"/>
    <w:rsid w:val="000B4BC2"/>
    <w:rsid w:val="000D61CC"/>
    <w:rsid w:val="000E1131"/>
    <w:rsid w:val="000F0DB2"/>
    <w:rsid w:val="000F2B09"/>
    <w:rsid w:val="000F7DC5"/>
    <w:rsid w:val="00100532"/>
    <w:rsid w:val="00104106"/>
    <w:rsid w:val="00115E55"/>
    <w:rsid w:val="0012205D"/>
    <w:rsid w:val="00145158"/>
    <w:rsid w:val="00147BC2"/>
    <w:rsid w:val="00153BA1"/>
    <w:rsid w:val="00157BC7"/>
    <w:rsid w:val="0016386E"/>
    <w:rsid w:val="00164D2B"/>
    <w:rsid w:val="0016617C"/>
    <w:rsid w:val="00166220"/>
    <w:rsid w:val="00174BC2"/>
    <w:rsid w:val="001A18C4"/>
    <w:rsid w:val="001A4F9F"/>
    <w:rsid w:val="001C66B6"/>
    <w:rsid w:val="001C7C1A"/>
    <w:rsid w:val="001E1324"/>
    <w:rsid w:val="00213994"/>
    <w:rsid w:val="00226D5D"/>
    <w:rsid w:val="00235063"/>
    <w:rsid w:val="00240672"/>
    <w:rsid w:val="00256398"/>
    <w:rsid w:val="00261EA1"/>
    <w:rsid w:val="00282CCA"/>
    <w:rsid w:val="00286242"/>
    <w:rsid w:val="002910F4"/>
    <w:rsid w:val="00295AAC"/>
    <w:rsid w:val="00297404"/>
    <w:rsid w:val="002B3C79"/>
    <w:rsid w:val="002C1751"/>
    <w:rsid w:val="002D3209"/>
    <w:rsid w:val="002E772E"/>
    <w:rsid w:val="00321A88"/>
    <w:rsid w:val="00323D41"/>
    <w:rsid w:val="00326922"/>
    <w:rsid w:val="00342DEE"/>
    <w:rsid w:val="003611D0"/>
    <w:rsid w:val="00374334"/>
    <w:rsid w:val="00382BEE"/>
    <w:rsid w:val="003B29B0"/>
    <w:rsid w:val="003C2FB3"/>
    <w:rsid w:val="003C5D8A"/>
    <w:rsid w:val="003E44F4"/>
    <w:rsid w:val="003F0AB5"/>
    <w:rsid w:val="003F0F4C"/>
    <w:rsid w:val="003F4DE6"/>
    <w:rsid w:val="00461E39"/>
    <w:rsid w:val="00462B61"/>
    <w:rsid w:val="00464A03"/>
    <w:rsid w:val="00464FD3"/>
    <w:rsid w:val="00467567"/>
    <w:rsid w:val="004712F6"/>
    <w:rsid w:val="00490699"/>
    <w:rsid w:val="004A7EFF"/>
    <w:rsid w:val="004B0DBA"/>
    <w:rsid w:val="004E3F4F"/>
    <w:rsid w:val="004F28AA"/>
    <w:rsid w:val="004F2C17"/>
    <w:rsid w:val="004F2F4F"/>
    <w:rsid w:val="004F65D3"/>
    <w:rsid w:val="00500E25"/>
    <w:rsid w:val="00521533"/>
    <w:rsid w:val="005311CA"/>
    <w:rsid w:val="0053707A"/>
    <w:rsid w:val="00541410"/>
    <w:rsid w:val="00556A98"/>
    <w:rsid w:val="00565A83"/>
    <w:rsid w:val="00570624"/>
    <w:rsid w:val="005711F8"/>
    <w:rsid w:val="00582BD0"/>
    <w:rsid w:val="00584A25"/>
    <w:rsid w:val="005A22BE"/>
    <w:rsid w:val="005A3FA7"/>
    <w:rsid w:val="005C15A3"/>
    <w:rsid w:val="005D4787"/>
    <w:rsid w:val="005D4AE1"/>
    <w:rsid w:val="005E3DBF"/>
    <w:rsid w:val="005E4225"/>
    <w:rsid w:val="005F0844"/>
    <w:rsid w:val="005F0984"/>
    <w:rsid w:val="00613410"/>
    <w:rsid w:val="00647368"/>
    <w:rsid w:val="00653F90"/>
    <w:rsid w:val="006725F4"/>
    <w:rsid w:val="0068056D"/>
    <w:rsid w:val="00683D4C"/>
    <w:rsid w:val="00693A5E"/>
    <w:rsid w:val="00695294"/>
    <w:rsid w:val="006B7C22"/>
    <w:rsid w:val="006C2726"/>
    <w:rsid w:val="006C5721"/>
    <w:rsid w:val="006E42E7"/>
    <w:rsid w:val="006E7096"/>
    <w:rsid w:val="007107FF"/>
    <w:rsid w:val="00713933"/>
    <w:rsid w:val="00734154"/>
    <w:rsid w:val="007438F1"/>
    <w:rsid w:val="00776484"/>
    <w:rsid w:val="007839A2"/>
    <w:rsid w:val="00794791"/>
    <w:rsid w:val="007A2748"/>
    <w:rsid w:val="007B6715"/>
    <w:rsid w:val="007C0FDF"/>
    <w:rsid w:val="007C298A"/>
    <w:rsid w:val="007E48D4"/>
    <w:rsid w:val="007E5F9E"/>
    <w:rsid w:val="00804D7D"/>
    <w:rsid w:val="008054ED"/>
    <w:rsid w:val="00806529"/>
    <w:rsid w:val="00817D8F"/>
    <w:rsid w:val="008366B4"/>
    <w:rsid w:val="0083681F"/>
    <w:rsid w:val="008373D8"/>
    <w:rsid w:val="00844D3A"/>
    <w:rsid w:val="00890022"/>
    <w:rsid w:val="00892FC7"/>
    <w:rsid w:val="008B18B7"/>
    <w:rsid w:val="008B3F9A"/>
    <w:rsid w:val="008C33D9"/>
    <w:rsid w:val="008E16BC"/>
    <w:rsid w:val="009010FF"/>
    <w:rsid w:val="009124BC"/>
    <w:rsid w:val="00915F14"/>
    <w:rsid w:val="009170FD"/>
    <w:rsid w:val="00951C1D"/>
    <w:rsid w:val="00975D35"/>
    <w:rsid w:val="00981FE6"/>
    <w:rsid w:val="00986ECF"/>
    <w:rsid w:val="00987740"/>
    <w:rsid w:val="009930A1"/>
    <w:rsid w:val="009C31E3"/>
    <w:rsid w:val="009E3622"/>
    <w:rsid w:val="009E6813"/>
    <w:rsid w:val="009F5309"/>
    <w:rsid w:val="00A02F0B"/>
    <w:rsid w:val="00A177DB"/>
    <w:rsid w:val="00A2763E"/>
    <w:rsid w:val="00A41810"/>
    <w:rsid w:val="00A63AEC"/>
    <w:rsid w:val="00A859FB"/>
    <w:rsid w:val="00AA1764"/>
    <w:rsid w:val="00AB7AD8"/>
    <w:rsid w:val="00AD6DE5"/>
    <w:rsid w:val="00B46938"/>
    <w:rsid w:val="00B51281"/>
    <w:rsid w:val="00B5281F"/>
    <w:rsid w:val="00B57473"/>
    <w:rsid w:val="00B6585C"/>
    <w:rsid w:val="00B72CC5"/>
    <w:rsid w:val="00B83C1B"/>
    <w:rsid w:val="00B93157"/>
    <w:rsid w:val="00BA0F19"/>
    <w:rsid w:val="00BB5FAC"/>
    <w:rsid w:val="00BF3E09"/>
    <w:rsid w:val="00BF69AA"/>
    <w:rsid w:val="00BF79C1"/>
    <w:rsid w:val="00C07EFE"/>
    <w:rsid w:val="00C155B3"/>
    <w:rsid w:val="00C27CA9"/>
    <w:rsid w:val="00C5087A"/>
    <w:rsid w:val="00C77886"/>
    <w:rsid w:val="00C80FDF"/>
    <w:rsid w:val="00C846A8"/>
    <w:rsid w:val="00C86EA9"/>
    <w:rsid w:val="00CC0DF8"/>
    <w:rsid w:val="00CD36E0"/>
    <w:rsid w:val="00CE04EC"/>
    <w:rsid w:val="00D27AB0"/>
    <w:rsid w:val="00D36CD7"/>
    <w:rsid w:val="00D36EBB"/>
    <w:rsid w:val="00D4007C"/>
    <w:rsid w:val="00D452C0"/>
    <w:rsid w:val="00D51073"/>
    <w:rsid w:val="00D67650"/>
    <w:rsid w:val="00D91D25"/>
    <w:rsid w:val="00D96D9A"/>
    <w:rsid w:val="00DF1E6E"/>
    <w:rsid w:val="00DF32F9"/>
    <w:rsid w:val="00DF4CF3"/>
    <w:rsid w:val="00E04CA7"/>
    <w:rsid w:val="00E05070"/>
    <w:rsid w:val="00E3498A"/>
    <w:rsid w:val="00E4525B"/>
    <w:rsid w:val="00E51303"/>
    <w:rsid w:val="00E5657F"/>
    <w:rsid w:val="00E56A38"/>
    <w:rsid w:val="00E725CD"/>
    <w:rsid w:val="00EA4702"/>
    <w:rsid w:val="00EA5E0A"/>
    <w:rsid w:val="00EB1F10"/>
    <w:rsid w:val="00EC55DC"/>
    <w:rsid w:val="00EC56BB"/>
    <w:rsid w:val="00ED5ECA"/>
    <w:rsid w:val="00F142F0"/>
    <w:rsid w:val="00F16B35"/>
    <w:rsid w:val="00F17A3A"/>
    <w:rsid w:val="00F24245"/>
    <w:rsid w:val="00F36CB0"/>
    <w:rsid w:val="00F3793C"/>
    <w:rsid w:val="00F63B89"/>
    <w:rsid w:val="00F921D5"/>
    <w:rsid w:val="00FC008E"/>
    <w:rsid w:val="00FD0967"/>
    <w:rsid w:val="00FD2D88"/>
    <w:rsid w:val="00FD4B41"/>
    <w:rsid w:val="00FE4F0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B53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rsid w:val="00B93157"/>
    <w:pPr>
      <w:spacing w:after="0" w:line="240" w:lineRule="auto"/>
    </w:pPr>
    <w:rPr>
      <w:rFonts w:ascii="Calibri" w:eastAsia="Calibri" w:hAnsi="Calibri" w:cs="Times New Roman"/>
      <w:sz w:val="20"/>
      <w:szCs w:val="20"/>
    </w:rPr>
  </w:style>
  <w:style w:type="character" w:customStyle="1" w:styleId="TestonotaapidipaginaCarattere">
    <w:name w:val="Testo nota a piè di pagina Carattere"/>
    <w:basedOn w:val="Caratterepredefinitoparagrafo"/>
    <w:link w:val="Testonotaapidipagina"/>
    <w:uiPriority w:val="99"/>
    <w:semiHidden/>
    <w:rsid w:val="00B93157"/>
    <w:rPr>
      <w:rFonts w:ascii="Calibri" w:eastAsia="Calibri" w:hAnsi="Calibri" w:cs="Times New Roman"/>
      <w:sz w:val="20"/>
      <w:szCs w:val="20"/>
    </w:rPr>
  </w:style>
  <w:style w:type="character" w:styleId="Rimandonotaapidipagina">
    <w:name w:val="footnote reference"/>
    <w:uiPriority w:val="99"/>
    <w:semiHidden/>
    <w:rsid w:val="00B93157"/>
    <w:rPr>
      <w:rFonts w:cs="Times New Roman"/>
      <w:vertAlign w:val="superscript"/>
    </w:rPr>
  </w:style>
  <w:style w:type="character" w:styleId="Collegamentoipertestuale">
    <w:name w:val="Hyperlink"/>
    <w:uiPriority w:val="99"/>
    <w:rsid w:val="00B93157"/>
    <w:rPr>
      <w:rFonts w:cs="Times New Roman"/>
      <w:color w:val="0000FF"/>
      <w:u w:val="single"/>
    </w:rPr>
  </w:style>
  <w:style w:type="paragraph" w:styleId="Paragrafoelenco">
    <w:name w:val="List Paragraph"/>
    <w:basedOn w:val="Normale"/>
    <w:uiPriority w:val="34"/>
    <w:qFormat/>
    <w:rsid w:val="00584A25"/>
    <w:pPr>
      <w:ind w:left="720"/>
      <w:contextualSpacing/>
    </w:pPr>
  </w:style>
  <w:style w:type="character" w:styleId="Enfasicorsivo">
    <w:name w:val="Emphasis"/>
    <w:basedOn w:val="Caratterepredefinitoparagrafo"/>
    <w:uiPriority w:val="20"/>
    <w:qFormat/>
    <w:rsid w:val="00E56A38"/>
    <w:rPr>
      <w:i/>
      <w:iCs/>
    </w:rPr>
  </w:style>
  <w:style w:type="character" w:styleId="Collegamentovisitato">
    <w:name w:val="FollowedHyperlink"/>
    <w:basedOn w:val="Caratterepredefinitoparagrafo"/>
    <w:uiPriority w:val="99"/>
    <w:semiHidden/>
    <w:unhideWhenUsed/>
    <w:rsid w:val="00256398"/>
    <w:rPr>
      <w:color w:val="954F72" w:themeColor="followedHyperlink"/>
      <w:u w:val="single"/>
    </w:rPr>
  </w:style>
  <w:style w:type="character" w:customStyle="1" w:styleId="st">
    <w:name w:val="st"/>
    <w:basedOn w:val="Caratterepredefinitoparagrafo"/>
    <w:rsid w:val="00521533"/>
  </w:style>
  <w:style w:type="character" w:customStyle="1" w:styleId="Menzionenonrisolta1">
    <w:name w:val="Menzione non risolta1"/>
    <w:basedOn w:val="Caratterepredefinitoparagrafo"/>
    <w:uiPriority w:val="99"/>
    <w:semiHidden/>
    <w:unhideWhenUsed/>
    <w:rsid w:val="008B3F9A"/>
    <w:rPr>
      <w:color w:val="605E5C"/>
      <w:shd w:val="clear" w:color="auto" w:fill="E1DFDD"/>
    </w:rPr>
  </w:style>
  <w:style w:type="character" w:styleId="Rimandocommento">
    <w:name w:val="annotation reference"/>
    <w:basedOn w:val="Caratterepredefinitoparagrafo"/>
    <w:uiPriority w:val="99"/>
    <w:semiHidden/>
    <w:unhideWhenUsed/>
    <w:rsid w:val="00C80FDF"/>
    <w:rPr>
      <w:sz w:val="16"/>
      <w:szCs w:val="16"/>
    </w:rPr>
  </w:style>
  <w:style w:type="paragraph" w:styleId="Testocommento">
    <w:name w:val="annotation text"/>
    <w:basedOn w:val="Normale"/>
    <w:link w:val="TestocommentoCarattere"/>
    <w:uiPriority w:val="99"/>
    <w:semiHidden/>
    <w:unhideWhenUsed/>
    <w:rsid w:val="00C80FDF"/>
    <w:pPr>
      <w:spacing w:line="240" w:lineRule="auto"/>
    </w:pPr>
    <w:rPr>
      <w:sz w:val="20"/>
      <w:szCs w:val="20"/>
    </w:rPr>
  </w:style>
  <w:style w:type="character" w:customStyle="1" w:styleId="TestocommentoCarattere">
    <w:name w:val="Testo commento Carattere"/>
    <w:basedOn w:val="Caratterepredefinitoparagrafo"/>
    <w:link w:val="Testocommento"/>
    <w:uiPriority w:val="99"/>
    <w:semiHidden/>
    <w:rsid w:val="00C80FDF"/>
    <w:rPr>
      <w:sz w:val="20"/>
      <w:szCs w:val="20"/>
    </w:rPr>
  </w:style>
  <w:style w:type="paragraph" w:styleId="Soggettocommento">
    <w:name w:val="annotation subject"/>
    <w:basedOn w:val="Testocommento"/>
    <w:next w:val="Testocommento"/>
    <w:link w:val="SoggettocommentoCarattere"/>
    <w:uiPriority w:val="99"/>
    <w:semiHidden/>
    <w:unhideWhenUsed/>
    <w:rsid w:val="00C80FDF"/>
    <w:rPr>
      <w:b/>
      <w:bCs/>
    </w:rPr>
  </w:style>
  <w:style w:type="character" w:customStyle="1" w:styleId="SoggettocommentoCarattere">
    <w:name w:val="Soggetto commento Carattere"/>
    <w:basedOn w:val="TestocommentoCarattere"/>
    <w:link w:val="Soggettocommento"/>
    <w:uiPriority w:val="99"/>
    <w:semiHidden/>
    <w:rsid w:val="00C80FDF"/>
    <w:rPr>
      <w:b/>
      <w:bCs/>
      <w:sz w:val="20"/>
      <w:szCs w:val="20"/>
    </w:rPr>
  </w:style>
  <w:style w:type="paragraph" w:styleId="Testofumetto">
    <w:name w:val="Balloon Text"/>
    <w:basedOn w:val="Normale"/>
    <w:link w:val="TestofumettoCarattere"/>
    <w:uiPriority w:val="99"/>
    <w:semiHidden/>
    <w:unhideWhenUsed/>
    <w:rsid w:val="00C80FDF"/>
    <w:pPr>
      <w:spacing w:after="0" w:line="240" w:lineRule="auto"/>
    </w:pPr>
    <w:rPr>
      <w:rFonts w:ascii="Segoe UI" w:hAnsi="Segoe UI" w:cs="Segoe UI"/>
      <w:sz w:val="18"/>
      <w:szCs w:val="18"/>
    </w:rPr>
  </w:style>
  <w:style w:type="character" w:customStyle="1" w:styleId="TestofumettoCarattere">
    <w:name w:val="Testo fumetto Carattere"/>
    <w:basedOn w:val="Caratterepredefinitoparagrafo"/>
    <w:link w:val="Testofumetto"/>
    <w:uiPriority w:val="99"/>
    <w:semiHidden/>
    <w:rsid w:val="00C80FDF"/>
    <w:rPr>
      <w:rFonts w:ascii="Segoe UI" w:hAnsi="Segoe UI" w:cs="Segoe UI"/>
      <w:sz w:val="18"/>
      <w:szCs w:val="18"/>
    </w:rPr>
  </w:style>
  <w:style w:type="paragraph" w:styleId="Intestazione">
    <w:name w:val="header"/>
    <w:basedOn w:val="Normale"/>
    <w:link w:val="IntestazioneCarattere"/>
    <w:uiPriority w:val="99"/>
    <w:unhideWhenUsed/>
    <w:rsid w:val="00382BEE"/>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rsid w:val="00382BEE"/>
  </w:style>
  <w:style w:type="paragraph" w:styleId="Pidipagina">
    <w:name w:val="footer"/>
    <w:basedOn w:val="Normale"/>
    <w:link w:val="PidipaginaCarattere"/>
    <w:uiPriority w:val="99"/>
    <w:unhideWhenUsed/>
    <w:rsid w:val="00382BEE"/>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382BEE"/>
  </w:style>
  <w:style w:type="character" w:styleId="Enfasigrassetto">
    <w:name w:val="Strong"/>
    <w:basedOn w:val="Caratterepredefinitoparagrafo"/>
    <w:uiPriority w:val="22"/>
    <w:qFormat/>
    <w:rsid w:val="00695294"/>
    <w:rPr>
      <w:b/>
      <w:bCs/>
    </w:rPr>
  </w:style>
  <w:style w:type="character" w:customStyle="1" w:styleId="familyname">
    <w:name w:val="familyname"/>
    <w:basedOn w:val="Caratterepredefinitoparagrafo"/>
    <w:rsid w:val="0069529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rsid w:val="00B93157"/>
    <w:pPr>
      <w:spacing w:after="0" w:line="240" w:lineRule="auto"/>
    </w:pPr>
    <w:rPr>
      <w:rFonts w:ascii="Calibri" w:eastAsia="Calibri" w:hAnsi="Calibri" w:cs="Times New Roman"/>
      <w:sz w:val="20"/>
      <w:szCs w:val="20"/>
    </w:rPr>
  </w:style>
  <w:style w:type="character" w:customStyle="1" w:styleId="TestonotaapidipaginaCarattere">
    <w:name w:val="Testo nota a piè di pagina Carattere"/>
    <w:basedOn w:val="Caratterepredefinitoparagrafo"/>
    <w:link w:val="Testonotaapidipagina"/>
    <w:uiPriority w:val="99"/>
    <w:semiHidden/>
    <w:rsid w:val="00B93157"/>
    <w:rPr>
      <w:rFonts w:ascii="Calibri" w:eastAsia="Calibri" w:hAnsi="Calibri" w:cs="Times New Roman"/>
      <w:sz w:val="20"/>
      <w:szCs w:val="20"/>
    </w:rPr>
  </w:style>
  <w:style w:type="character" w:styleId="Rimandonotaapidipagina">
    <w:name w:val="footnote reference"/>
    <w:uiPriority w:val="99"/>
    <w:semiHidden/>
    <w:rsid w:val="00B93157"/>
    <w:rPr>
      <w:rFonts w:cs="Times New Roman"/>
      <w:vertAlign w:val="superscript"/>
    </w:rPr>
  </w:style>
  <w:style w:type="character" w:styleId="Collegamentoipertestuale">
    <w:name w:val="Hyperlink"/>
    <w:uiPriority w:val="99"/>
    <w:rsid w:val="00B93157"/>
    <w:rPr>
      <w:rFonts w:cs="Times New Roman"/>
      <w:color w:val="0000FF"/>
      <w:u w:val="single"/>
    </w:rPr>
  </w:style>
  <w:style w:type="paragraph" w:styleId="Paragrafoelenco">
    <w:name w:val="List Paragraph"/>
    <w:basedOn w:val="Normale"/>
    <w:uiPriority w:val="34"/>
    <w:qFormat/>
    <w:rsid w:val="00584A25"/>
    <w:pPr>
      <w:ind w:left="720"/>
      <w:contextualSpacing/>
    </w:pPr>
  </w:style>
  <w:style w:type="character" w:styleId="Enfasicorsivo">
    <w:name w:val="Emphasis"/>
    <w:basedOn w:val="Caratterepredefinitoparagrafo"/>
    <w:uiPriority w:val="20"/>
    <w:qFormat/>
    <w:rsid w:val="00E56A38"/>
    <w:rPr>
      <w:i/>
      <w:iCs/>
    </w:rPr>
  </w:style>
  <w:style w:type="character" w:styleId="Collegamentovisitato">
    <w:name w:val="FollowedHyperlink"/>
    <w:basedOn w:val="Caratterepredefinitoparagrafo"/>
    <w:uiPriority w:val="99"/>
    <w:semiHidden/>
    <w:unhideWhenUsed/>
    <w:rsid w:val="00256398"/>
    <w:rPr>
      <w:color w:val="954F72" w:themeColor="followedHyperlink"/>
      <w:u w:val="single"/>
    </w:rPr>
  </w:style>
  <w:style w:type="character" w:customStyle="1" w:styleId="st">
    <w:name w:val="st"/>
    <w:basedOn w:val="Caratterepredefinitoparagrafo"/>
    <w:rsid w:val="00521533"/>
  </w:style>
  <w:style w:type="character" w:customStyle="1" w:styleId="Menzionenonrisolta1">
    <w:name w:val="Menzione non risolta1"/>
    <w:basedOn w:val="Caratterepredefinitoparagrafo"/>
    <w:uiPriority w:val="99"/>
    <w:semiHidden/>
    <w:unhideWhenUsed/>
    <w:rsid w:val="008B3F9A"/>
    <w:rPr>
      <w:color w:val="605E5C"/>
      <w:shd w:val="clear" w:color="auto" w:fill="E1DFDD"/>
    </w:rPr>
  </w:style>
  <w:style w:type="character" w:styleId="Rimandocommento">
    <w:name w:val="annotation reference"/>
    <w:basedOn w:val="Caratterepredefinitoparagrafo"/>
    <w:uiPriority w:val="99"/>
    <w:semiHidden/>
    <w:unhideWhenUsed/>
    <w:rsid w:val="00C80FDF"/>
    <w:rPr>
      <w:sz w:val="16"/>
      <w:szCs w:val="16"/>
    </w:rPr>
  </w:style>
  <w:style w:type="paragraph" w:styleId="Testocommento">
    <w:name w:val="annotation text"/>
    <w:basedOn w:val="Normale"/>
    <w:link w:val="TestocommentoCarattere"/>
    <w:uiPriority w:val="99"/>
    <w:semiHidden/>
    <w:unhideWhenUsed/>
    <w:rsid w:val="00C80FDF"/>
    <w:pPr>
      <w:spacing w:line="240" w:lineRule="auto"/>
    </w:pPr>
    <w:rPr>
      <w:sz w:val="20"/>
      <w:szCs w:val="20"/>
    </w:rPr>
  </w:style>
  <w:style w:type="character" w:customStyle="1" w:styleId="TestocommentoCarattere">
    <w:name w:val="Testo commento Carattere"/>
    <w:basedOn w:val="Caratterepredefinitoparagrafo"/>
    <w:link w:val="Testocommento"/>
    <w:uiPriority w:val="99"/>
    <w:semiHidden/>
    <w:rsid w:val="00C80FDF"/>
    <w:rPr>
      <w:sz w:val="20"/>
      <w:szCs w:val="20"/>
    </w:rPr>
  </w:style>
  <w:style w:type="paragraph" w:styleId="Soggettocommento">
    <w:name w:val="annotation subject"/>
    <w:basedOn w:val="Testocommento"/>
    <w:next w:val="Testocommento"/>
    <w:link w:val="SoggettocommentoCarattere"/>
    <w:uiPriority w:val="99"/>
    <w:semiHidden/>
    <w:unhideWhenUsed/>
    <w:rsid w:val="00C80FDF"/>
    <w:rPr>
      <w:b/>
      <w:bCs/>
    </w:rPr>
  </w:style>
  <w:style w:type="character" w:customStyle="1" w:styleId="SoggettocommentoCarattere">
    <w:name w:val="Soggetto commento Carattere"/>
    <w:basedOn w:val="TestocommentoCarattere"/>
    <w:link w:val="Soggettocommento"/>
    <w:uiPriority w:val="99"/>
    <w:semiHidden/>
    <w:rsid w:val="00C80FDF"/>
    <w:rPr>
      <w:b/>
      <w:bCs/>
      <w:sz w:val="20"/>
      <w:szCs w:val="20"/>
    </w:rPr>
  </w:style>
  <w:style w:type="paragraph" w:styleId="Testofumetto">
    <w:name w:val="Balloon Text"/>
    <w:basedOn w:val="Normale"/>
    <w:link w:val="TestofumettoCarattere"/>
    <w:uiPriority w:val="99"/>
    <w:semiHidden/>
    <w:unhideWhenUsed/>
    <w:rsid w:val="00C80FDF"/>
    <w:pPr>
      <w:spacing w:after="0" w:line="240" w:lineRule="auto"/>
    </w:pPr>
    <w:rPr>
      <w:rFonts w:ascii="Segoe UI" w:hAnsi="Segoe UI" w:cs="Segoe UI"/>
      <w:sz w:val="18"/>
      <w:szCs w:val="18"/>
    </w:rPr>
  </w:style>
  <w:style w:type="character" w:customStyle="1" w:styleId="TestofumettoCarattere">
    <w:name w:val="Testo fumetto Carattere"/>
    <w:basedOn w:val="Caratterepredefinitoparagrafo"/>
    <w:link w:val="Testofumetto"/>
    <w:uiPriority w:val="99"/>
    <w:semiHidden/>
    <w:rsid w:val="00C80FDF"/>
    <w:rPr>
      <w:rFonts w:ascii="Segoe UI" w:hAnsi="Segoe UI" w:cs="Segoe UI"/>
      <w:sz w:val="18"/>
      <w:szCs w:val="18"/>
    </w:rPr>
  </w:style>
  <w:style w:type="paragraph" w:styleId="Intestazione">
    <w:name w:val="header"/>
    <w:basedOn w:val="Normale"/>
    <w:link w:val="IntestazioneCarattere"/>
    <w:uiPriority w:val="99"/>
    <w:unhideWhenUsed/>
    <w:rsid w:val="00382BEE"/>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rsid w:val="00382BEE"/>
  </w:style>
  <w:style w:type="paragraph" w:styleId="Pidipagina">
    <w:name w:val="footer"/>
    <w:basedOn w:val="Normale"/>
    <w:link w:val="PidipaginaCarattere"/>
    <w:uiPriority w:val="99"/>
    <w:unhideWhenUsed/>
    <w:rsid w:val="00382BEE"/>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382BEE"/>
  </w:style>
  <w:style w:type="character" w:styleId="Enfasigrassetto">
    <w:name w:val="Strong"/>
    <w:basedOn w:val="Caratterepredefinitoparagrafo"/>
    <w:uiPriority w:val="22"/>
    <w:qFormat/>
    <w:rsid w:val="00695294"/>
    <w:rPr>
      <w:b/>
      <w:bCs/>
    </w:rPr>
  </w:style>
  <w:style w:type="character" w:customStyle="1" w:styleId="familyname">
    <w:name w:val="familyname"/>
    <w:basedOn w:val="Caratterepredefinitoparagrafo"/>
    <w:rsid w:val="00695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f.locatelli@univda.it" TargetMode="External"/><Relationship Id="rId9" Type="http://schemas.openxmlformats.org/officeDocument/2006/relationships/hyperlink" Target="mailto:f.rigat@univda.it"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2399</Words>
  <Characters>11708</Characters>
  <Application>Microsoft Macintosh Word</Application>
  <DocSecurity>0</DocSecurity>
  <Lines>220</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Rigat</dc:creator>
  <cp:keywords/>
  <dc:description/>
  <cp:lastModifiedBy>federica locatelli</cp:lastModifiedBy>
  <cp:revision>2</cp:revision>
  <cp:lastPrinted>2019-05-28T20:31:00Z</cp:lastPrinted>
  <dcterms:created xsi:type="dcterms:W3CDTF">2019-06-19T15:23:00Z</dcterms:created>
  <dcterms:modified xsi:type="dcterms:W3CDTF">2019-06-19T15:23:00Z</dcterms:modified>
</cp:coreProperties>
</file>